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846" w:rsidRPr="00D20D82" w:rsidRDefault="00644846" w:rsidP="00644846">
      <w:pPr>
        <w:widowControl/>
        <w:spacing w:before="100" w:beforeAutospacing="1" w:after="100" w:afterAutospacing="1" w:line="0" w:lineRule="atLeast"/>
        <w:jc w:val="center"/>
        <w:rPr>
          <w:rFonts w:ascii="標楷體" w:eastAsia="標楷體" w:hAnsi="標楷體" w:cs="Arial"/>
          <w:b/>
          <w:kern w:val="0"/>
          <w:sz w:val="48"/>
          <w:szCs w:val="48"/>
        </w:rPr>
      </w:pPr>
      <w:r w:rsidRPr="00D20D82">
        <w:rPr>
          <w:rFonts w:ascii="標楷體" w:eastAsia="標楷體" w:hAnsi="標楷體" w:cs="Arial"/>
          <w:b/>
          <w:kern w:val="0"/>
          <w:sz w:val="48"/>
          <w:szCs w:val="48"/>
        </w:rPr>
        <w:t>金門縣</w:t>
      </w:r>
      <w:r w:rsidRPr="00D20D82">
        <w:rPr>
          <w:rFonts w:ascii="標楷體" w:eastAsia="標楷體" w:hAnsi="標楷體" w:cs="Arial" w:hint="eastAsia"/>
          <w:b/>
          <w:kern w:val="0"/>
          <w:sz w:val="48"/>
          <w:szCs w:val="48"/>
        </w:rPr>
        <w:t>公共</w:t>
      </w:r>
      <w:r w:rsidRPr="00D20D82">
        <w:rPr>
          <w:rFonts w:ascii="標楷體" w:eastAsia="標楷體" w:hAnsi="標楷體" w:cs="Arial" w:hint="eastAsia"/>
          <w:b/>
          <w:kern w:val="0"/>
          <w:sz w:val="48"/>
          <w:szCs w:val="48"/>
          <w:lang w:eastAsia="zh-HK"/>
        </w:rPr>
        <w:t>圖書館</w:t>
      </w:r>
      <w:r w:rsidRPr="00D20D82">
        <w:rPr>
          <w:rFonts w:ascii="標楷體" w:eastAsia="標楷體" w:hAnsi="標楷體" w:cs="Arial"/>
          <w:b/>
          <w:kern w:val="0"/>
          <w:sz w:val="48"/>
          <w:szCs w:val="48"/>
        </w:rPr>
        <w:t>借書證</w:t>
      </w:r>
      <w:r w:rsidRPr="00D20D82">
        <w:rPr>
          <w:rFonts w:ascii="標楷體" w:eastAsia="標楷體" w:hAnsi="標楷體" w:cs="Arial" w:hint="eastAsia"/>
          <w:b/>
          <w:kern w:val="0"/>
          <w:sz w:val="48"/>
          <w:szCs w:val="48"/>
          <w:lang w:eastAsia="zh-HK"/>
        </w:rPr>
        <w:t>辦理</w:t>
      </w:r>
      <w:r w:rsidRPr="00D20D82">
        <w:rPr>
          <w:rFonts w:ascii="標楷體" w:eastAsia="標楷體" w:hAnsi="標楷體" w:cs="Arial"/>
          <w:b/>
          <w:kern w:val="0"/>
          <w:sz w:val="48"/>
          <w:szCs w:val="48"/>
        </w:rPr>
        <w:t>須知</w:t>
      </w:r>
    </w:p>
    <w:p w:rsidR="004D27D2" w:rsidRPr="00D20D82" w:rsidRDefault="004D27D2" w:rsidP="004D27D2">
      <w:pPr>
        <w:widowControl/>
        <w:shd w:val="clear" w:color="auto" w:fill="FFFFFF"/>
        <w:jc w:val="right"/>
        <w:rPr>
          <w:rFonts w:ascii="Times New Roman" w:eastAsia="標楷體" w:hAnsi="Times New Roman" w:cs="Times New Roman"/>
          <w:kern w:val="0"/>
          <w:sz w:val="18"/>
          <w:szCs w:val="18"/>
        </w:rPr>
      </w:pPr>
      <w:r w:rsidRPr="00D20D82">
        <w:rPr>
          <w:rFonts w:ascii="Times New Roman" w:eastAsia="標楷體" w:hAnsi="Times New Roman" w:cs="Times New Roman"/>
          <w:kern w:val="0"/>
          <w:sz w:val="18"/>
          <w:szCs w:val="18"/>
        </w:rPr>
        <w:t>中華民國</w:t>
      </w:r>
      <w:r w:rsidR="005909F8">
        <w:rPr>
          <w:rFonts w:ascii="Times New Roman" w:eastAsia="標楷體" w:hAnsi="Times New Roman" w:cs="Times New Roman"/>
          <w:kern w:val="0"/>
          <w:sz w:val="18"/>
          <w:szCs w:val="18"/>
        </w:rPr>
        <w:t>108</w:t>
      </w:r>
      <w:r w:rsidRPr="00D20D82">
        <w:rPr>
          <w:rFonts w:ascii="Times New Roman" w:eastAsia="標楷體" w:hAnsi="Times New Roman" w:cs="Times New Roman"/>
          <w:kern w:val="0"/>
          <w:sz w:val="18"/>
          <w:szCs w:val="18"/>
        </w:rPr>
        <w:t>年</w:t>
      </w:r>
      <w:r w:rsidR="005909F8">
        <w:rPr>
          <w:rFonts w:ascii="Times New Roman" w:eastAsia="標楷體" w:hAnsi="Times New Roman" w:cs="Times New Roman"/>
          <w:kern w:val="0"/>
          <w:sz w:val="18"/>
          <w:szCs w:val="18"/>
        </w:rPr>
        <w:t>02</w:t>
      </w:r>
      <w:r w:rsidRPr="00D20D82">
        <w:rPr>
          <w:rFonts w:ascii="Times New Roman" w:eastAsia="標楷體" w:hAnsi="Times New Roman" w:cs="Times New Roman"/>
          <w:kern w:val="0"/>
          <w:sz w:val="18"/>
          <w:szCs w:val="18"/>
        </w:rPr>
        <w:t>月</w:t>
      </w:r>
      <w:r w:rsidR="005909F8">
        <w:rPr>
          <w:rFonts w:ascii="Times New Roman" w:eastAsia="標楷體" w:hAnsi="Times New Roman" w:cs="Times New Roman"/>
          <w:kern w:val="0"/>
          <w:sz w:val="18"/>
          <w:szCs w:val="18"/>
        </w:rPr>
        <w:t>13</w:t>
      </w:r>
      <w:bookmarkStart w:id="0" w:name="_GoBack"/>
      <w:bookmarkEnd w:id="0"/>
      <w:r w:rsidRPr="00D20D82">
        <w:rPr>
          <w:rFonts w:ascii="Times New Roman" w:eastAsia="標楷體" w:hAnsi="Times New Roman" w:cs="Times New Roman"/>
          <w:kern w:val="0"/>
          <w:sz w:val="18"/>
          <w:szCs w:val="18"/>
        </w:rPr>
        <w:t>日</w:t>
      </w:r>
    </w:p>
    <w:p w:rsidR="004D27D2" w:rsidRPr="00D20D82" w:rsidRDefault="004D27D2" w:rsidP="004D27D2">
      <w:pPr>
        <w:widowControl/>
        <w:shd w:val="clear" w:color="auto" w:fill="FFFFFF"/>
        <w:jc w:val="right"/>
        <w:rPr>
          <w:rFonts w:ascii="Times New Roman" w:eastAsia="標楷體" w:hAnsi="Times New Roman" w:cs="Times New Roman"/>
          <w:kern w:val="0"/>
          <w:sz w:val="18"/>
          <w:szCs w:val="18"/>
        </w:rPr>
      </w:pPr>
      <w:r w:rsidRPr="00D20D82">
        <w:rPr>
          <w:rFonts w:ascii="Times New Roman" w:eastAsia="標楷體" w:hAnsi="Times New Roman" w:cs="Times New Roman"/>
          <w:kern w:val="0"/>
          <w:sz w:val="18"/>
          <w:szCs w:val="18"/>
        </w:rPr>
        <w:t>文圖字第</w:t>
      </w:r>
      <w:r w:rsidR="005909F8" w:rsidRPr="005909F8">
        <w:rPr>
          <w:rStyle w:val="dialogtext1"/>
          <w:sz w:val="18"/>
          <w:szCs w:val="18"/>
        </w:rPr>
        <w:t>1080001096</w:t>
      </w:r>
      <w:r w:rsidRPr="00D20D82">
        <w:rPr>
          <w:rFonts w:ascii="Times New Roman" w:eastAsia="標楷體" w:hAnsi="Times New Roman" w:cs="Times New Roman"/>
          <w:kern w:val="0"/>
          <w:sz w:val="18"/>
          <w:szCs w:val="18"/>
        </w:rPr>
        <w:t>號</w:t>
      </w:r>
    </w:p>
    <w:p w:rsidR="00644846" w:rsidRPr="00D20D82" w:rsidRDefault="006E37F6" w:rsidP="00644846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D20D82">
        <w:rPr>
          <w:rFonts w:ascii="Times New Roman" w:eastAsia="標楷體" w:hAnsi="Times New Roman" w:cs="Times New Roman"/>
          <w:kern w:val="0"/>
          <w:sz w:val="28"/>
          <w:szCs w:val="28"/>
        </w:rPr>
        <w:br/>
      </w:r>
      <w:r w:rsidRPr="00D20D82">
        <w:rPr>
          <w:rFonts w:ascii="Times New Roman" w:eastAsia="標楷體" w:hAnsi="Times New Roman" w:cs="Times New Roman"/>
          <w:kern w:val="0"/>
          <w:sz w:val="28"/>
          <w:szCs w:val="28"/>
        </w:rPr>
        <w:t>第一條</w:t>
      </w:r>
      <w:r w:rsidR="00644846" w:rsidRPr="00D20D82">
        <w:rPr>
          <w:rFonts w:ascii="標楷體" w:eastAsia="標楷體" w:hAnsi="標楷體"/>
          <w:sz w:val="28"/>
          <w:szCs w:val="28"/>
        </w:rPr>
        <w:t>借書卡申請要點：</w:t>
      </w:r>
    </w:p>
    <w:p w:rsidR="00644846" w:rsidRPr="00D20D82" w:rsidRDefault="00644846" w:rsidP="00AE6D9F">
      <w:pPr>
        <w:spacing w:line="0" w:lineRule="atLeast"/>
        <w:ind w:firstLineChars="100" w:firstLine="280"/>
        <w:rPr>
          <w:rFonts w:ascii="標楷體" w:eastAsia="標楷體" w:hAnsi="標楷體"/>
          <w:sz w:val="28"/>
          <w:szCs w:val="28"/>
        </w:rPr>
      </w:pPr>
      <w:r w:rsidRPr="00D20D82">
        <w:rPr>
          <w:rFonts w:ascii="標楷體" w:eastAsia="標楷體" w:hAnsi="標楷體" w:hint="eastAsia"/>
          <w:sz w:val="28"/>
          <w:szCs w:val="28"/>
        </w:rPr>
        <w:t>(</w:t>
      </w:r>
      <w:r w:rsidRPr="00D20D82">
        <w:rPr>
          <w:rFonts w:ascii="標楷體" w:eastAsia="標楷體" w:hAnsi="標楷體" w:hint="eastAsia"/>
          <w:sz w:val="28"/>
          <w:szCs w:val="28"/>
          <w:lang w:eastAsia="zh-HK"/>
        </w:rPr>
        <w:t>一</w:t>
      </w:r>
      <w:r w:rsidRPr="00D20D82">
        <w:rPr>
          <w:rFonts w:ascii="標楷體" w:eastAsia="標楷體" w:hAnsi="標楷體" w:hint="eastAsia"/>
          <w:sz w:val="28"/>
          <w:szCs w:val="28"/>
        </w:rPr>
        <w:t>)申請借閱證，應填寫申請書，並依下列規定證件正本向公共圖書館提出：</w:t>
      </w:r>
    </w:p>
    <w:p w:rsidR="00644846" w:rsidRPr="00D20D82" w:rsidRDefault="00644846" w:rsidP="00644846">
      <w:pPr>
        <w:tabs>
          <w:tab w:val="left" w:pos="1276"/>
        </w:tabs>
        <w:spacing w:line="0" w:lineRule="atLeast"/>
        <w:rPr>
          <w:rFonts w:ascii="標楷體" w:eastAsia="標楷體" w:hAnsi="標楷體"/>
          <w:b/>
          <w:sz w:val="28"/>
          <w:szCs w:val="28"/>
        </w:rPr>
      </w:pPr>
      <w:r w:rsidRPr="00D20D82">
        <w:rPr>
          <w:rFonts w:ascii="標楷體" w:eastAsia="標楷體" w:hAnsi="標楷體" w:hint="eastAsia"/>
          <w:sz w:val="28"/>
          <w:szCs w:val="28"/>
        </w:rPr>
        <w:t xml:space="preserve">    1.</w:t>
      </w:r>
      <w:r w:rsidRPr="00D20D82">
        <w:rPr>
          <w:rFonts w:ascii="標楷體" w:eastAsia="標楷體" w:hAnsi="標楷體" w:hint="eastAsia"/>
          <w:b/>
          <w:sz w:val="28"/>
          <w:szCs w:val="28"/>
        </w:rPr>
        <w:t>個人借閱證:</w:t>
      </w:r>
    </w:p>
    <w:p w:rsidR="00644846" w:rsidRPr="00D20D82" w:rsidRDefault="00644846" w:rsidP="00644846">
      <w:pPr>
        <w:tabs>
          <w:tab w:val="left" w:pos="1418"/>
        </w:tabs>
        <w:spacing w:line="0" w:lineRule="atLeast"/>
        <w:ind w:firstLine="391"/>
        <w:rPr>
          <w:rFonts w:ascii="標楷體" w:eastAsia="標楷體" w:hAnsi="標楷體"/>
          <w:sz w:val="28"/>
          <w:szCs w:val="28"/>
        </w:rPr>
      </w:pPr>
      <w:r w:rsidRPr="00D20D82">
        <w:rPr>
          <w:rFonts w:ascii="標楷體" w:eastAsia="標楷體" w:hAnsi="標楷體" w:hint="eastAsia"/>
          <w:sz w:val="28"/>
          <w:szCs w:val="28"/>
        </w:rPr>
        <w:t xml:space="preserve">  </w:t>
      </w:r>
      <w:r w:rsidR="005A7DE5" w:rsidRPr="00D20D82">
        <w:rPr>
          <w:rFonts w:ascii="標楷體" w:eastAsia="標楷體" w:hAnsi="標楷體" w:hint="eastAsia"/>
          <w:sz w:val="28"/>
          <w:szCs w:val="28"/>
        </w:rPr>
        <w:t xml:space="preserve"> </w:t>
      </w:r>
      <w:r w:rsidRPr="00D20D82">
        <w:rPr>
          <w:rFonts w:ascii="標楷體" w:eastAsia="標楷體" w:hAnsi="標楷體"/>
          <w:sz w:val="28"/>
          <w:szCs w:val="28"/>
        </w:rPr>
        <w:t>a.</w:t>
      </w:r>
      <w:r w:rsidRPr="00D20D82">
        <w:rPr>
          <w:rFonts w:ascii="標楷體" w:eastAsia="標楷體" w:hAnsi="標楷體" w:hint="eastAsia"/>
          <w:sz w:val="28"/>
          <w:szCs w:val="28"/>
        </w:rPr>
        <w:t>中華民國國民應持國民身分證或駕駛執照。</w:t>
      </w:r>
    </w:p>
    <w:p w:rsidR="005A7DE5" w:rsidRPr="00D20D82" w:rsidRDefault="00644846" w:rsidP="005A7DE5">
      <w:pPr>
        <w:spacing w:line="0" w:lineRule="atLeast"/>
        <w:ind w:firstLine="391"/>
        <w:rPr>
          <w:rFonts w:ascii="標楷體" w:eastAsia="標楷體" w:hAnsi="標楷體"/>
          <w:sz w:val="28"/>
          <w:szCs w:val="28"/>
        </w:rPr>
      </w:pPr>
      <w:r w:rsidRPr="00D20D82">
        <w:rPr>
          <w:rFonts w:ascii="標楷體" w:eastAsia="標楷體" w:hAnsi="標楷體" w:hint="eastAsia"/>
          <w:sz w:val="28"/>
          <w:szCs w:val="28"/>
        </w:rPr>
        <w:t xml:space="preserve">  </w:t>
      </w:r>
      <w:r w:rsidR="005A7DE5" w:rsidRPr="00D20D82">
        <w:rPr>
          <w:rFonts w:ascii="標楷體" w:eastAsia="標楷體" w:hAnsi="標楷體" w:hint="eastAsia"/>
          <w:sz w:val="28"/>
          <w:szCs w:val="28"/>
        </w:rPr>
        <w:t xml:space="preserve"> </w:t>
      </w:r>
      <w:r w:rsidRPr="00D20D82">
        <w:rPr>
          <w:rFonts w:ascii="標楷體" w:eastAsia="標楷體" w:hAnsi="標楷體"/>
          <w:sz w:val="28"/>
          <w:szCs w:val="28"/>
        </w:rPr>
        <w:t>b.</w:t>
      </w:r>
      <w:r w:rsidRPr="00D20D82">
        <w:rPr>
          <w:rFonts w:ascii="標楷體" w:eastAsia="標楷體" w:hAnsi="標楷體" w:hint="eastAsia"/>
          <w:sz w:val="28"/>
          <w:szCs w:val="28"/>
        </w:rPr>
        <w:t>未領取國民身分證之未成年人，由父母或監護人持</w:t>
      </w:r>
      <w:r w:rsidRPr="00D20D82">
        <w:rPr>
          <w:rFonts w:ascii="標楷體" w:eastAsia="標楷體" w:hAnsi="標楷體" w:hint="eastAsia"/>
          <w:sz w:val="28"/>
          <w:szCs w:val="28"/>
          <w:lang w:eastAsia="zh-HK"/>
        </w:rPr>
        <w:t>健保卡及</w:t>
      </w:r>
      <w:r w:rsidRPr="00D20D82">
        <w:rPr>
          <w:rFonts w:ascii="標楷體" w:eastAsia="標楷體" w:hAnsi="標楷體" w:hint="eastAsia"/>
          <w:sz w:val="28"/>
          <w:szCs w:val="28"/>
        </w:rPr>
        <w:t>戶口名簿代為</w:t>
      </w:r>
    </w:p>
    <w:p w:rsidR="00644846" w:rsidRPr="00D20D82" w:rsidRDefault="005A7DE5" w:rsidP="005A7DE5">
      <w:pPr>
        <w:spacing w:line="0" w:lineRule="atLeast"/>
        <w:ind w:firstLine="391"/>
        <w:rPr>
          <w:rFonts w:ascii="標楷體" w:eastAsia="標楷體" w:hAnsi="標楷體"/>
          <w:sz w:val="28"/>
          <w:szCs w:val="28"/>
        </w:rPr>
      </w:pPr>
      <w:r w:rsidRPr="00D20D82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644846" w:rsidRPr="00D20D82">
        <w:rPr>
          <w:rFonts w:ascii="標楷體" w:eastAsia="標楷體" w:hAnsi="標楷體" w:hint="eastAsia"/>
          <w:sz w:val="28"/>
          <w:szCs w:val="28"/>
        </w:rPr>
        <w:t>辦理。但校園辦證，不在此限。</w:t>
      </w:r>
    </w:p>
    <w:p w:rsidR="00644846" w:rsidRPr="00D20D82" w:rsidRDefault="00644846" w:rsidP="00644846">
      <w:pPr>
        <w:tabs>
          <w:tab w:val="left" w:pos="1560"/>
        </w:tabs>
        <w:spacing w:line="0" w:lineRule="atLeast"/>
        <w:ind w:firstLine="391"/>
        <w:rPr>
          <w:rFonts w:ascii="標楷體" w:eastAsia="標楷體" w:hAnsi="標楷體"/>
          <w:sz w:val="28"/>
          <w:szCs w:val="28"/>
        </w:rPr>
      </w:pPr>
      <w:r w:rsidRPr="00D20D82">
        <w:rPr>
          <w:rFonts w:ascii="標楷體" w:eastAsia="標楷體" w:hAnsi="標楷體" w:hint="eastAsia"/>
          <w:sz w:val="28"/>
          <w:szCs w:val="28"/>
        </w:rPr>
        <w:t xml:space="preserve">  </w:t>
      </w:r>
      <w:r w:rsidR="00EE7E39" w:rsidRPr="00D20D82">
        <w:rPr>
          <w:rFonts w:ascii="標楷體" w:eastAsia="標楷體" w:hAnsi="標楷體" w:hint="eastAsia"/>
          <w:sz w:val="28"/>
          <w:szCs w:val="28"/>
        </w:rPr>
        <w:t xml:space="preserve"> </w:t>
      </w:r>
      <w:r w:rsidRPr="00D20D82">
        <w:rPr>
          <w:rFonts w:ascii="標楷體" w:eastAsia="標楷體" w:hAnsi="標楷體"/>
          <w:sz w:val="28"/>
          <w:szCs w:val="28"/>
        </w:rPr>
        <w:t>c.</w:t>
      </w:r>
      <w:r w:rsidRPr="00D20D82">
        <w:rPr>
          <w:rFonts w:ascii="標楷體" w:eastAsia="標楷體" w:hAnsi="標楷體" w:hint="eastAsia"/>
          <w:sz w:val="28"/>
          <w:szCs w:val="28"/>
        </w:rPr>
        <w:t>外籍人士、大陸人士，應持居留證或身分證。</w:t>
      </w:r>
    </w:p>
    <w:p w:rsidR="00644846" w:rsidRPr="00D20D82" w:rsidRDefault="00644846" w:rsidP="00644846">
      <w:pPr>
        <w:tabs>
          <w:tab w:val="left" w:pos="1418"/>
        </w:tabs>
        <w:spacing w:line="0" w:lineRule="atLeast"/>
        <w:rPr>
          <w:rFonts w:ascii="標楷體" w:eastAsia="標楷體" w:hAnsi="標楷體"/>
          <w:sz w:val="28"/>
          <w:szCs w:val="28"/>
        </w:rPr>
      </w:pPr>
      <w:r w:rsidRPr="00D20D82">
        <w:rPr>
          <w:rFonts w:ascii="標楷體" w:eastAsia="標楷體" w:hAnsi="標楷體" w:hint="eastAsia"/>
          <w:b/>
          <w:sz w:val="28"/>
          <w:szCs w:val="28"/>
        </w:rPr>
        <w:t xml:space="preserve">    2.家庭借閱證:</w:t>
      </w:r>
      <w:r w:rsidRPr="00D20D82">
        <w:rPr>
          <w:rFonts w:ascii="標楷體" w:eastAsia="標楷體" w:hAnsi="標楷體" w:hint="eastAsia"/>
          <w:sz w:val="28"/>
          <w:szCs w:val="28"/>
        </w:rPr>
        <w:t>設籍金門縣(以下簡稱本縣)之家戶，其成員憑身分證及戶口名</w:t>
      </w:r>
    </w:p>
    <w:p w:rsidR="00644846" w:rsidRPr="00D20D82" w:rsidRDefault="00644846" w:rsidP="00644846">
      <w:pPr>
        <w:tabs>
          <w:tab w:val="left" w:pos="1418"/>
        </w:tabs>
        <w:spacing w:line="0" w:lineRule="atLeast"/>
        <w:rPr>
          <w:rFonts w:ascii="標楷體" w:eastAsia="標楷體" w:hAnsi="標楷體"/>
          <w:sz w:val="28"/>
          <w:szCs w:val="28"/>
        </w:rPr>
      </w:pPr>
      <w:r w:rsidRPr="00D20D82">
        <w:rPr>
          <w:rFonts w:ascii="標楷體" w:eastAsia="標楷體" w:hAnsi="標楷體" w:hint="eastAsia"/>
          <w:sz w:val="28"/>
          <w:szCs w:val="28"/>
        </w:rPr>
        <w:t xml:space="preserve">      簿或三個月內有效之全戶戶籍謄本辦理，每戶限辦一張，以戶長為代表人。</w:t>
      </w:r>
    </w:p>
    <w:p w:rsidR="00644846" w:rsidRPr="00D20D82" w:rsidRDefault="00644846" w:rsidP="00644846">
      <w:pPr>
        <w:tabs>
          <w:tab w:val="left" w:pos="1276"/>
          <w:tab w:val="left" w:pos="1418"/>
        </w:tabs>
        <w:spacing w:line="0" w:lineRule="atLeast"/>
        <w:rPr>
          <w:rFonts w:ascii="標楷體" w:eastAsia="標楷體" w:hAnsi="標楷體"/>
          <w:sz w:val="28"/>
          <w:szCs w:val="28"/>
        </w:rPr>
      </w:pPr>
      <w:r w:rsidRPr="00D20D82">
        <w:rPr>
          <w:rFonts w:ascii="標楷體" w:eastAsia="標楷體" w:hAnsi="標楷體" w:hint="eastAsia"/>
          <w:b/>
          <w:sz w:val="28"/>
          <w:szCs w:val="28"/>
        </w:rPr>
        <w:t xml:space="preserve">    3.團體借閱證：</w:t>
      </w:r>
      <w:r w:rsidRPr="00D20D82">
        <w:rPr>
          <w:rFonts w:ascii="標楷體" w:eastAsia="標楷體" w:hAnsi="標楷體" w:hint="eastAsia"/>
          <w:sz w:val="28"/>
          <w:szCs w:val="28"/>
        </w:rPr>
        <w:t>設籍本縣之機關、學校與登記有案之企業、廠商憑立案證明文</w:t>
      </w:r>
    </w:p>
    <w:p w:rsidR="00644846" w:rsidRPr="00D20D82" w:rsidRDefault="00644846" w:rsidP="00644846">
      <w:pPr>
        <w:tabs>
          <w:tab w:val="left" w:pos="1276"/>
          <w:tab w:val="left" w:pos="1418"/>
        </w:tabs>
        <w:spacing w:line="0" w:lineRule="atLeast"/>
        <w:rPr>
          <w:rFonts w:ascii="標楷體" w:eastAsia="標楷體" w:hAnsi="標楷體"/>
          <w:sz w:val="28"/>
          <w:szCs w:val="28"/>
        </w:rPr>
      </w:pPr>
      <w:r w:rsidRPr="00D20D82">
        <w:rPr>
          <w:rFonts w:ascii="標楷體" w:eastAsia="標楷體" w:hAnsi="標楷體" w:hint="eastAsia"/>
          <w:sz w:val="28"/>
          <w:szCs w:val="28"/>
        </w:rPr>
        <w:t xml:space="preserve">      件及申請人身分證申請，以負責人為代表人。</w:t>
      </w:r>
    </w:p>
    <w:p w:rsidR="00AE6D9F" w:rsidRPr="00D20D82" w:rsidRDefault="00AE6D9F" w:rsidP="00AE6D9F">
      <w:pPr>
        <w:tabs>
          <w:tab w:val="left" w:pos="1276"/>
          <w:tab w:val="left" w:pos="1418"/>
        </w:tabs>
        <w:spacing w:line="0" w:lineRule="atLeast"/>
        <w:ind w:firstLineChars="150" w:firstLine="420"/>
        <w:rPr>
          <w:rFonts w:ascii="標楷體" w:eastAsia="標楷體" w:hAnsi="標楷體"/>
          <w:sz w:val="28"/>
          <w:szCs w:val="28"/>
        </w:rPr>
      </w:pPr>
      <w:r w:rsidRPr="00D20D82">
        <w:rPr>
          <w:rFonts w:ascii="標楷體" w:eastAsia="標楷體" w:hAnsi="標楷體" w:cs="Arial"/>
          <w:kern w:val="0"/>
          <w:sz w:val="28"/>
          <w:szCs w:val="28"/>
        </w:rPr>
        <w:t>(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  <w:lang w:eastAsia="zh-HK"/>
        </w:rPr>
        <w:t>二</w:t>
      </w:r>
      <w:r w:rsidRPr="00D20D82">
        <w:rPr>
          <w:rFonts w:ascii="標楷體" w:eastAsia="標楷體" w:hAnsi="標楷體" w:cs="Arial"/>
          <w:kern w:val="0"/>
          <w:sz w:val="28"/>
          <w:szCs w:val="28"/>
        </w:rPr>
        <w:t>)凡設籍本縣居民，可永久使用本卡</w:t>
      </w:r>
      <w:r w:rsidRPr="00D20D82">
        <w:rPr>
          <w:rFonts w:ascii="標楷體" w:eastAsia="標楷體" w:hAnsi="標楷體" w:hint="eastAsia"/>
          <w:sz w:val="28"/>
          <w:szCs w:val="28"/>
        </w:rPr>
        <w:t>。</w:t>
      </w:r>
    </w:p>
    <w:p w:rsidR="00AE6D9F" w:rsidRPr="00D20D82" w:rsidRDefault="00D05AFD" w:rsidP="00AE6D9F">
      <w:pPr>
        <w:tabs>
          <w:tab w:val="left" w:pos="1276"/>
          <w:tab w:val="left" w:pos="1418"/>
        </w:tabs>
        <w:spacing w:line="0" w:lineRule="atLeast"/>
        <w:rPr>
          <w:rFonts w:ascii="標楷體" w:eastAsia="標楷體" w:hAnsi="標楷體"/>
          <w:sz w:val="28"/>
          <w:szCs w:val="28"/>
        </w:rPr>
      </w:pPr>
      <w:r w:rsidRPr="00D20D82">
        <w:rPr>
          <w:rFonts w:ascii="標楷體" w:eastAsia="標楷體" w:hAnsi="標楷體" w:hint="eastAsia"/>
          <w:sz w:val="28"/>
          <w:szCs w:val="28"/>
        </w:rPr>
        <w:t xml:space="preserve">  </w:t>
      </w:r>
      <w:r w:rsidRPr="00D20D82">
        <w:rPr>
          <w:rFonts w:ascii="標楷體" w:eastAsia="標楷體" w:hAnsi="標楷體"/>
          <w:sz w:val="28"/>
          <w:szCs w:val="28"/>
        </w:rPr>
        <w:t xml:space="preserve"> </w:t>
      </w:r>
      <w:r w:rsidRPr="00D20D82">
        <w:rPr>
          <w:rFonts w:ascii="標楷體" w:eastAsia="標楷體" w:hAnsi="標楷體" w:cs="Arial"/>
          <w:kern w:val="0"/>
          <w:sz w:val="28"/>
          <w:szCs w:val="28"/>
        </w:rPr>
        <w:t>(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  <w:lang w:eastAsia="zh-HK"/>
        </w:rPr>
        <w:t>三</w:t>
      </w:r>
      <w:r w:rsidRPr="00D20D82">
        <w:rPr>
          <w:rFonts w:ascii="標楷體" w:eastAsia="標楷體" w:hAnsi="標楷體" w:cs="Arial"/>
          <w:kern w:val="0"/>
          <w:sz w:val="28"/>
          <w:szCs w:val="28"/>
        </w:rPr>
        <w:t>)非本縣居民亦可辦卡，但需有身份證影印本乙份。</w:t>
      </w:r>
    </w:p>
    <w:p w:rsidR="00BD2272" w:rsidRPr="00D20D82" w:rsidRDefault="00BD2272" w:rsidP="00BD2272">
      <w:pPr>
        <w:widowControl/>
        <w:spacing w:line="0" w:lineRule="atLeast"/>
        <w:rPr>
          <w:rFonts w:ascii="標楷體" w:eastAsia="標楷體" w:hAnsi="標楷體" w:cs="Arial"/>
          <w:kern w:val="0"/>
          <w:sz w:val="28"/>
          <w:szCs w:val="28"/>
        </w:rPr>
      </w:pPr>
      <w:r w:rsidRPr="00D20D82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D20D82">
        <w:rPr>
          <w:rFonts w:ascii="標楷體" w:eastAsia="標楷體" w:hAnsi="標楷體" w:cs="Arial"/>
          <w:kern w:val="0"/>
          <w:sz w:val="28"/>
          <w:szCs w:val="28"/>
        </w:rPr>
        <w:t>(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  <w:lang w:eastAsia="zh-HK"/>
        </w:rPr>
        <w:t>四</w:t>
      </w:r>
      <w:r w:rsidRPr="00D20D82">
        <w:rPr>
          <w:rFonts w:ascii="標楷體" w:eastAsia="標楷體" w:hAnsi="標楷體" w:cs="Arial"/>
          <w:kern w:val="0"/>
          <w:sz w:val="28"/>
          <w:szCs w:val="28"/>
        </w:rPr>
        <w:t>)手續完成後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</w:rPr>
        <w:t>，須簽署「金門縣縣立圖書館讀者權益聲明書」，始</w:t>
      </w:r>
      <w:r w:rsidRPr="00D20D82">
        <w:rPr>
          <w:rFonts w:ascii="標楷體" w:eastAsia="標楷體" w:hAnsi="標楷體" w:cs="Arial"/>
          <w:kern w:val="0"/>
          <w:sz w:val="28"/>
          <w:szCs w:val="28"/>
        </w:rPr>
        <w:t>可借閱書</w:t>
      </w:r>
    </w:p>
    <w:p w:rsidR="00BD2272" w:rsidRPr="00D20D82" w:rsidRDefault="00BD2272" w:rsidP="00BD2272">
      <w:pPr>
        <w:widowControl/>
        <w:spacing w:line="0" w:lineRule="atLeast"/>
        <w:ind w:firstLineChars="350" w:firstLine="980"/>
        <w:rPr>
          <w:rFonts w:ascii="標楷體" w:eastAsia="標楷體" w:hAnsi="標楷體" w:cs="Arial"/>
          <w:kern w:val="0"/>
          <w:sz w:val="28"/>
          <w:szCs w:val="28"/>
        </w:rPr>
      </w:pPr>
      <w:r w:rsidRPr="00D20D82">
        <w:rPr>
          <w:rFonts w:ascii="標楷體" w:eastAsia="標楷體" w:hAnsi="標楷體" w:cs="Arial"/>
          <w:kern w:val="0"/>
          <w:sz w:val="28"/>
          <w:szCs w:val="28"/>
        </w:rPr>
        <w:t>籍或使用視聽資料。</w:t>
      </w:r>
    </w:p>
    <w:p w:rsidR="00BD2272" w:rsidRPr="00D20D82" w:rsidRDefault="00BD2272" w:rsidP="00BD2272">
      <w:pPr>
        <w:widowControl/>
        <w:spacing w:before="100" w:beforeAutospacing="1" w:after="100" w:afterAutospacing="1" w:line="0" w:lineRule="atLeast"/>
        <w:ind w:firstLineChars="150" w:firstLine="420"/>
        <w:rPr>
          <w:rFonts w:ascii="標楷體" w:eastAsia="標楷體" w:hAnsi="標楷體" w:cs="Arial"/>
          <w:kern w:val="0"/>
          <w:sz w:val="28"/>
          <w:szCs w:val="28"/>
        </w:rPr>
      </w:pPr>
      <w:r w:rsidRPr="00D20D82">
        <w:rPr>
          <w:rFonts w:ascii="標楷體" w:eastAsia="標楷體" w:hAnsi="標楷體" w:cs="Arial"/>
          <w:kern w:val="0"/>
          <w:sz w:val="28"/>
          <w:szCs w:val="28"/>
        </w:rPr>
        <w:t>(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  <w:lang w:eastAsia="zh-HK"/>
        </w:rPr>
        <w:t>五</w:t>
      </w:r>
      <w:r w:rsidRPr="00D20D82">
        <w:rPr>
          <w:rFonts w:ascii="標楷體" w:eastAsia="標楷體" w:hAnsi="標楷體" w:cs="Arial"/>
          <w:kern w:val="0"/>
          <w:sz w:val="28"/>
          <w:szCs w:val="28"/>
        </w:rPr>
        <w:t>)讀者遺失借閱證，可到本縣各館辦理掛失，填寫補發申請單，當日即給補</w:t>
      </w:r>
    </w:p>
    <w:p w:rsidR="00BD2272" w:rsidRPr="00D20D82" w:rsidRDefault="00BD2272" w:rsidP="00BD2272">
      <w:pPr>
        <w:widowControl/>
        <w:spacing w:before="100" w:beforeAutospacing="1" w:after="100" w:afterAutospacing="1" w:line="0" w:lineRule="atLeast"/>
        <w:ind w:firstLineChars="350" w:firstLine="980"/>
        <w:rPr>
          <w:rFonts w:ascii="標楷體" w:eastAsia="標楷體" w:hAnsi="標楷體" w:cs="Arial"/>
          <w:kern w:val="0"/>
          <w:sz w:val="28"/>
          <w:szCs w:val="28"/>
        </w:rPr>
      </w:pPr>
      <w:r w:rsidRPr="00D20D82">
        <w:rPr>
          <w:rFonts w:ascii="標楷體" w:eastAsia="標楷體" w:hAnsi="標楷體" w:cs="Arial"/>
          <w:kern w:val="0"/>
          <w:sz w:val="28"/>
          <w:szCs w:val="28"/>
        </w:rPr>
        <w:t>發。</w:t>
      </w:r>
    </w:p>
    <w:p w:rsidR="00BD2272" w:rsidRPr="00D20D82" w:rsidRDefault="00BD2272" w:rsidP="00BD2272">
      <w:pPr>
        <w:widowControl/>
        <w:spacing w:beforeLines="50" w:before="180" w:line="0" w:lineRule="atLeast"/>
        <w:ind w:firstLineChars="150" w:firstLine="420"/>
        <w:rPr>
          <w:rFonts w:ascii="標楷體" w:eastAsia="標楷體" w:hAnsi="標楷體" w:cs="Arial"/>
          <w:kern w:val="0"/>
          <w:sz w:val="28"/>
          <w:szCs w:val="28"/>
        </w:rPr>
      </w:pPr>
      <w:r w:rsidRPr="00D20D82">
        <w:rPr>
          <w:rFonts w:ascii="標楷體" w:eastAsia="標楷體" w:hAnsi="標楷體" w:cs="Arial"/>
          <w:kern w:val="0"/>
          <w:sz w:val="28"/>
          <w:szCs w:val="28"/>
        </w:rPr>
        <w:t>(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  <w:lang w:eastAsia="zh-HK"/>
        </w:rPr>
        <w:t>六</w:t>
      </w:r>
      <w:r w:rsidRPr="00D20D82">
        <w:rPr>
          <w:rFonts w:ascii="標楷體" w:eastAsia="標楷體" w:hAnsi="標楷體" w:cs="Arial"/>
          <w:kern w:val="0"/>
          <w:sz w:val="28"/>
          <w:szCs w:val="28"/>
        </w:rPr>
        <w:t>)代辦借書卡，請出示委託人及受委託人之身分證正本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  <w:lang w:eastAsia="zh-HK"/>
        </w:rPr>
        <w:t>及委託書</w:t>
      </w:r>
      <w:r w:rsidRPr="00D20D82">
        <w:rPr>
          <w:rFonts w:ascii="標楷體" w:eastAsia="標楷體" w:hAnsi="標楷體" w:cs="Arial"/>
          <w:kern w:val="0"/>
          <w:sz w:val="28"/>
          <w:szCs w:val="28"/>
        </w:rPr>
        <w:t>。 </w:t>
      </w:r>
    </w:p>
    <w:p w:rsidR="00BD2272" w:rsidRPr="00D20D82" w:rsidRDefault="00BD2272" w:rsidP="00BD2272">
      <w:pPr>
        <w:widowControl/>
        <w:spacing w:before="100" w:beforeAutospacing="1" w:after="100" w:afterAutospacing="1" w:line="0" w:lineRule="atLeast"/>
        <w:ind w:firstLineChars="150" w:firstLine="420"/>
        <w:rPr>
          <w:rFonts w:ascii="標楷體" w:eastAsia="標楷體" w:hAnsi="標楷體" w:cs="Arial"/>
          <w:kern w:val="0"/>
          <w:sz w:val="28"/>
          <w:szCs w:val="28"/>
        </w:rPr>
      </w:pPr>
      <w:r w:rsidRPr="00D20D82">
        <w:rPr>
          <w:rFonts w:ascii="標楷體" w:eastAsia="標楷體" w:hAnsi="標楷體" w:cs="Arial" w:hint="eastAsia"/>
          <w:kern w:val="0"/>
          <w:sz w:val="28"/>
          <w:szCs w:val="28"/>
        </w:rPr>
        <w:t>(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  <w:lang w:eastAsia="zh-HK"/>
        </w:rPr>
        <w:t>七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</w:rPr>
        <w:t>)此借書卡通行本館及金門各鄉鎮圖書館。</w:t>
      </w:r>
    </w:p>
    <w:p w:rsidR="00BD2272" w:rsidRPr="00D20D82" w:rsidRDefault="00BD2272" w:rsidP="00BD2272">
      <w:pPr>
        <w:widowControl/>
        <w:spacing w:before="100" w:beforeAutospacing="1" w:after="100" w:afterAutospacing="1" w:line="0" w:lineRule="atLeast"/>
        <w:ind w:firstLineChars="150" w:firstLine="420"/>
        <w:rPr>
          <w:rFonts w:ascii="標楷體" w:eastAsia="標楷體" w:hAnsi="標楷體" w:cs="Arial"/>
          <w:kern w:val="0"/>
          <w:sz w:val="28"/>
          <w:szCs w:val="28"/>
        </w:rPr>
      </w:pPr>
      <w:r w:rsidRPr="00D20D82">
        <w:rPr>
          <w:rFonts w:ascii="標楷體" w:eastAsia="標楷體" w:hAnsi="標楷體" w:cs="Arial" w:hint="eastAsia"/>
          <w:kern w:val="0"/>
          <w:sz w:val="28"/>
          <w:szCs w:val="28"/>
        </w:rPr>
        <w:t>(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  <w:lang w:eastAsia="zh-HK"/>
        </w:rPr>
        <w:t>八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</w:rPr>
        <w:t>)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  <w:lang w:eastAsia="zh-HK"/>
        </w:rPr>
        <w:t>縣民卡之使用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</w:rPr>
        <w:t>，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  <w:lang w:eastAsia="zh-HK"/>
        </w:rPr>
        <w:t>初次需經系統過卡及資料建立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</w:rPr>
        <w:t>，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  <w:lang w:eastAsia="zh-HK"/>
        </w:rPr>
        <w:t>後續才能使用。</w:t>
      </w:r>
    </w:p>
    <w:p w:rsidR="00BD2272" w:rsidRPr="00D20D82" w:rsidRDefault="00BD2272" w:rsidP="00BD2272">
      <w:pPr>
        <w:tabs>
          <w:tab w:val="left" w:pos="1276"/>
          <w:tab w:val="left" w:pos="1418"/>
        </w:tabs>
        <w:spacing w:line="0" w:lineRule="atLeast"/>
        <w:ind w:firstLineChars="150" w:firstLine="420"/>
        <w:rPr>
          <w:rFonts w:ascii="標楷體" w:eastAsia="標楷體" w:hAnsi="標楷體"/>
          <w:sz w:val="28"/>
          <w:szCs w:val="28"/>
        </w:rPr>
      </w:pPr>
      <w:r w:rsidRPr="00D20D82">
        <w:rPr>
          <w:rFonts w:ascii="標楷體" w:eastAsia="標楷體" w:hAnsi="標楷體" w:cs="Arial"/>
          <w:kern w:val="0"/>
          <w:sz w:val="28"/>
          <w:szCs w:val="28"/>
        </w:rPr>
        <w:t>(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  <w:lang w:eastAsia="zh-HK"/>
        </w:rPr>
        <w:t>九</w:t>
      </w:r>
      <w:r w:rsidRPr="00D20D82">
        <w:rPr>
          <w:rFonts w:ascii="標楷體" w:eastAsia="標楷體" w:hAnsi="標楷體" w:cs="Arial"/>
          <w:kern w:val="0"/>
          <w:sz w:val="28"/>
          <w:szCs w:val="28"/>
        </w:rPr>
        <w:t>)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  <w:lang w:eastAsia="zh-HK"/>
        </w:rPr>
        <w:t>本館提供通借通還服務，</w:t>
      </w:r>
      <w:r w:rsidRPr="00D20D82">
        <w:rPr>
          <w:rFonts w:ascii="標楷體" w:eastAsia="標楷體" w:hAnsi="標楷體"/>
          <w:sz w:val="28"/>
          <w:szCs w:val="28"/>
        </w:rPr>
        <w:t>每張借書證借閱冊數為 5 冊。（含申請他館通借</w:t>
      </w:r>
    </w:p>
    <w:p w:rsidR="00AE6D9F" w:rsidRPr="00D20D82" w:rsidRDefault="00BD2272" w:rsidP="00BD2272">
      <w:pPr>
        <w:tabs>
          <w:tab w:val="left" w:pos="1276"/>
          <w:tab w:val="left" w:pos="1418"/>
        </w:tabs>
        <w:spacing w:line="0" w:lineRule="atLeast"/>
        <w:ind w:firstLineChars="350" w:firstLine="980"/>
        <w:rPr>
          <w:rFonts w:ascii="標楷體" w:eastAsia="標楷體" w:hAnsi="標楷體"/>
          <w:sz w:val="28"/>
          <w:szCs w:val="28"/>
        </w:rPr>
      </w:pPr>
      <w:r w:rsidRPr="00D20D82">
        <w:rPr>
          <w:rFonts w:ascii="標楷體" w:eastAsia="標楷體" w:hAnsi="標楷體"/>
          <w:sz w:val="28"/>
          <w:szCs w:val="28"/>
        </w:rPr>
        <w:t>通閱冊數 3 冊 ，借閱當地館藏冊數 2 冊。）</w:t>
      </w:r>
    </w:p>
    <w:p w:rsidR="00A90DC6" w:rsidRPr="00D20D82" w:rsidRDefault="006E37F6" w:rsidP="00A90DC6">
      <w:pPr>
        <w:widowControl/>
        <w:spacing w:before="100" w:beforeAutospacing="1" w:after="100" w:afterAutospacing="1" w:line="0" w:lineRule="atLeast"/>
        <w:rPr>
          <w:rFonts w:ascii="標楷體" w:eastAsia="標楷體" w:hAnsi="標楷體" w:cs="Arial"/>
          <w:kern w:val="0"/>
          <w:sz w:val="28"/>
          <w:szCs w:val="28"/>
        </w:rPr>
      </w:pPr>
      <w:r w:rsidRPr="00D20D82">
        <w:rPr>
          <w:rFonts w:ascii="Times New Roman" w:eastAsia="標楷體" w:hAnsi="Times New Roman" w:cs="Times New Roman"/>
          <w:kern w:val="0"/>
          <w:sz w:val="28"/>
          <w:szCs w:val="28"/>
        </w:rPr>
        <w:t>第二條</w:t>
      </w:r>
      <w:r w:rsidR="00A90DC6" w:rsidRPr="00D20D82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</w:t>
      </w:r>
      <w:r w:rsidR="00A90DC6" w:rsidRPr="00D20D82">
        <w:rPr>
          <w:rFonts w:ascii="標楷體" w:eastAsia="標楷體" w:hAnsi="標楷體" w:cs="Arial"/>
          <w:kern w:val="0"/>
          <w:sz w:val="28"/>
          <w:szCs w:val="28"/>
        </w:rPr>
        <w:t>圖書館借閱規則：</w:t>
      </w:r>
    </w:p>
    <w:p w:rsidR="00B341C8" w:rsidRPr="00D20D82" w:rsidRDefault="00B341C8" w:rsidP="003D2920">
      <w:pPr>
        <w:pStyle w:val="aa"/>
        <w:widowControl/>
        <w:numPr>
          <w:ilvl w:val="0"/>
          <w:numId w:val="6"/>
        </w:numPr>
        <w:overflowPunct w:val="0"/>
        <w:spacing w:before="100" w:beforeAutospacing="1" w:afterLines="50" w:after="180" w:line="0" w:lineRule="atLeast"/>
        <w:ind w:leftChars="178" w:left="990" w:hangingChars="201" w:hanging="563"/>
        <w:jc w:val="both"/>
        <w:rPr>
          <w:rFonts w:ascii="標楷體" w:eastAsia="標楷體" w:hAnsi="標楷體" w:cs="Arial"/>
          <w:kern w:val="0"/>
          <w:sz w:val="28"/>
          <w:szCs w:val="28"/>
        </w:rPr>
      </w:pPr>
      <w:r w:rsidRPr="00D20D82">
        <w:rPr>
          <w:rFonts w:ascii="標楷體" w:eastAsia="標楷體" w:hAnsi="標楷體" w:cs="Arial"/>
          <w:kern w:val="0"/>
          <w:sz w:val="28"/>
          <w:szCs w:val="28"/>
        </w:rPr>
        <w:t>讀者憑借書卡借閱圖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</w:rPr>
        <w:t>書</w:t>
      </w:r>
      <w:r w:rsidRPr="00D20D82">
        <w:rPr>
          <w:rFonts w:ascii="標楷體" w:eastAsia="標楷體" w:hAnsi="標楷體" w:cs="Arial"/>
          <w:kern w:val="0"/>
          <w:sz w:val="28"/>
          <w:szCs w:val="28"/>
        </w:rPr>
        <w:t>，每次限借10冊，每次借出期限為三十天，得申請續借一次七天，</w:t>
      </w:r>
      <w:r w:rsidRPr="00D20D82">
        <w:rPr>
          <w:rFonts w:ascii="標楷體" w:eastAsia="標楷體" w:hAnsi="標楷體" w:hint="eastAsia"/>
          <w:sz w:val="28"/>
          <w:szCs w:val="28"/>
        </w:rPr>
        <w:t>圖書超過借閱期限(借閱當天起30日內)，第七天內(含第七天)還書，不計算罰則；圖書超過借閱期限(借閱當天起30日內)，第八天後(含第八天)還書，每本書每超過一天則停權一天，停權天數累計最多30日。線</w:t>
      </w:r>
      <w:r w:rsidRPr="00D20D82">
        <w:rPr>
          <w:rFonts w:ascii="標楷體" w:eastAsia="標楷體" w:hAnsi="標楷體" w:hint="eastAsia"/>
          <w:sz w:val="28"/>
          <w:szCs w:val="28"/>
        </w:rPr>
        <w:lastRenderedPageBreak/>
        <w:t>上續借為7日，現場讀者還書，如書籍無預約情況下，則直接幫讀者還書後續借30天。</w:t>
      </w:r>
    </w:p>
    <w:p w:rsidR="00A90DC6" w:rsidRPr="00D20D82" w:rsidRDefault="00B341C8" w:rsidP="00A90DC6">
      <w:pPr>
        <w:pStyle w:val="aa"/>
        <w:widowControl/>
        <w:numPr>
          <w:ilvl w:val="0"/>
          <w:numId w:val="6"/>
        </w:numPr>
        <w:spacing w:beforeLines="100" w:before="360" w:after="100" w:afterAutospacing="1" w:line="0" w:lineRule="atLeast"/>
        <w:ind w:leftChars="0" w:hanging="67"/>
        <w:rPr>
          <w:rFonts w:ascii="標楷體" w:eastAsia="標楷體" w:hAnsi="標楷體" w:cs="Arial"/>
          <w:kern w:val="0"/>
          <w:sz w:val="28"/>
          <w:szCs w:val="28"/>
          <w:lang w:eastAsia="zh-HK"/>
        </w:rPr>
      </w:pPr>
      <w:r w:rsidRPr="00D20D82">
        <w:rPr>
          <w:rFonts w:ascii="標楷體" w:eastAsia="標楷體" w:hAnsi="標楷體" w:cs="Arial"/>
          <w:kern w:val="0"/>
          <w:sz w:val="28"/>
          <w:szCs w:val="28"/>
        </w:rPr>
        <w:t>本館參考圖書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  <w:lang w:eastAsia="zh-HK"/>
        </w:rPr>
        <w:t>以</w:t>
      </w:r>
      <w:r w:rsidRPr="00D20D82">
        <w:rPr>
          <w:rFonts w:ascii="標楷體" w:eastAsia="標楷體" w:hAnsi="標楷體" w:cs="Arial"/>
          <w:kern w:val="0"/>
          <w:sz w:val="28"/>
          <w:szCs w:val="28"/>
        </w:rPr>
        <w:t>及列為不外借之資料，讀者不得要求借出。</w:t>
      </w:r>
    </w:p>
    <w:p w:rsidR="00EA0D0D" w:rsidRPr="00D20D82" w:rsidRDefault="00EA0D0D" w:rsidP="00EA0D0D">
      <w:pPr>
        <w:pStyle w:val="aa"/>
        <w:widowControl/>
        <w:spacing w:beforeLines="100" w:before="360" w:after="100" w:afterAutospacing="1" w:line="0" w:lineRule="atLeast"/>
        <w:ind w:leftChars="0" w:left="390"/>
        <w:rPr>
          <w:rFonts w:ascii="標楷體" w:eastAsia="標楷體" w:hAnsi="標楷體" w:cs="Arial"/>
          <w:kern w:val="0"/>
          <w:sz w:val="28"/>
          <w:szCs w:val="28"/>
          <w:lang w:eastAsia="zh-HK"/>
        </w:rPr>
      </w:pPr>
    </w:p>
    <w:p w:rsidR="008F75A4" w:rsidRPr="00D20D82" w:rsidRDefault="006E37F6" w:rsidP="008F75A4">
      <w:pPr>
        <w:widowControl/>
        <w:spacing w:before="100" w:beforeAutospacing="1" w:after="100" w:afterAutospacing="1" w:line="0" w:lineRule="atLeast"/>
        <w:rPr>
          <w:rFonts w:ascii="標楷體" w:eastAsia="標楷體" w:hAnsi="標楷體" w:cs="Arial"/>
          <w:kern w:val="0"/>
          <w:sz w:val="28"/>
          <w:szCs w:val="28"/>
        </w:rPr>
      </w:pPr>
      <w:r w:rsidRPr="00D20D82">
        <w:rPr>
          <w:rFonts w:ascii="Times New Roman" w:eastAsia="標楷體" w:hAnsi="Times New Roman" w:cs="Times New Roman"/>
          <w:kern w:val="0"/>
          <w:sz w:val="28"/>
          <w:szCs w:val="28"/>
        </w:rPr>
        <w:t>第三條</w:t>
      </w:r>
      <w:r w:rsidR="008F75A4" w:rsidRPr="00D20D82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</w:t>
      </w:r>
      <w:r w:rsidR="008F75A4" w:rsidRPr="00D20D82">
        <w:rPr>
          <w:rFonts w:ascii="標楷體" w:eastAsia="標楷體" w:hAnsi="標楷體" w:cs="Arial"/>
          <w:kern w:val="0"/>
          <w:sz w:val="28"/>
          <w:szCs w:val="28"/>
        </w:rPr>
        <w:t>參考諮詢室管理規則：</w:t>
      </w:r>
    </w:p>
    <w:p w:rsidR="00AD7AE4" w:rsidRPr="00D20D82" w:rsidRDefault="00AD7AE4" w:rsidP="009139B8">
      <w:pPr>
        <w:pStyle w:val="aa"/>
        <w:widowControl/>
        <w:numPr>
          <w:ilvl w:val="0"/>
          <w:numId w:val="7"/>
        </w:numPr>
        <w:overflowPunct w:val="0"/>
        <w:spacing w:before="100" w:beforeAutospacing="1" w:after="100" w:afterAutospacing="1" w:line="0" w:lineRule="atLeast"/>
        <w:ind w:leftChars="0" w:left="993" w:hanging="709"/>
        <w:jc w:val="both"/>
        <w:rPr>
          <w:rFonts w:ascii="標楷體" w:eastAsia="標楷體" w:hAnsi="標楷體" w:cs="Arial"/>
          <w:kern w:val="0"/>
          <w:sz w:val="28"/>
          <w:szCs w:val="28"/>
        </w:rPr>
      </w:pPr>
      <w:r w:rsidRPr="00D20D82">
        <w:rPr>
          <w:rFonts w:ascii="標楷體" w:eastAsia="標楷體" w:hAnsi="標楷體" w:cs="Arial"/>
          <w:kern w:val="0"/>
          <w:sz w:val="28"/>
          <w:szCs w:val="28"/>
        </w:rPr>
        <w:t>本室資料包括期刊、各類參考工具書及小冊子、政府出版品、公報合訂本、考選部之各類考試試題彙編及留學資料。</w:t>
      </w:r>
    </w:p>
    <w:p w:rsidR="00AD7AE4" w:rsidRPr="00D20D82" w:rsidRDefault="00AD7AE4" w:rsidP="009139B8">
      <w:pPr>
        <w:pStyle w:val="aa"/>
        <w:widowControl/>
        <w:numPr>
          <w:ilvl w:val="0"/>
          <w:numId w:val="7"/>
        </w:numPr>
        <w:overflowPunct w:val="0"/>
        <w:spacing w:before="100" w:beforeAutospacing="1" w:after="100" w:afterAutospacing="1" w:line="0" w:lineRule="atLeast"/>
        <w:ind w:leftChars="0" w:left="993" w:hanging="709"/>
        <w:jc w:val="both"/>
        <w:rPr>
          <w:rFonts w:ascii="標楷體" w:eastAsia="標楷體" w:hAnsi="標楷體" w:cs="Arial"/>
          <w:kern w:val="0"/>
          <w:sz w:val="28"/>
          <w:szCs w:val="28"/>
        </w:rPr>
      </w:pPr>
      <w:r w:rsidRPr="00D20D82">
        <w:rPr>
          <w:rFonts w:ascii="標楷體" w:eastAsia="標楷體" w:hAnsi="標楷體" w:cs="Arial"/>
          <w:kern w:val="0"/>
          <w:sz w:val="28"/>
          <w:szCs w:val="28"/>
        </w:rPr>
        <w:t>讀者請勿穿著背心、木屐及拖鞋入內，不得吸煙，並請保持室內安靜與整潔 。</w:t>
      </w:r>
    </w:p>
    <w:p w:rsidR="00AD7AE4" w:rsidRPr="00D20D82" w:rsidRDefault="00AD7AE4" w:rsidP="009139B8">
      <w:pPr>
        <w:pStyle w:val="aa"/>
        <w:widowControl/>
        <w:numPr>
          <w:ilvl w:val="0"/>
          <w:numId w:val="7"/>
        </w:numPr>
        <w:overflowPunct w:val="0"/>
        <w:spacing w:before="100" w:beforeAutospacing="1" w:after="100" w:afterAutospacing="1" w:line="0" w:lineRule="atLeast"/>
        <w:ind w:leftChars="0" w:left="993" w:hanging="709"/>
        <w:jc w:val="both"/>
        <w:rPr>
          <w:rFonts w:ascii="標楷體" w:eastAsia="標楷體" w:hAnsi="標楷體" w:cs="Arial"/>
          <w:kern w:val="0"/>
          <w:sz w:val="28"/>
          <w:szCs w:val="28"/>
        </w:rPr>
      </w:pPr>
      <w:r w:rsidRPr="00D20D82">
        <w:rPr>
          <w:rFonts w:ascii="標楷體" w:eastAsia="標楷體" w:hAnsi="標楷體" w:cs="Arial"/>
          <w:kern w:val="0"/>
          <w:sz w:val="28"/>
          <w:szCs w:val="28"/>
        </w:rPr>
        <w:t>書包、手機、飲料、食物及其他物品請勿攜帶入內，應放置於存物櫃，惟筆記、簿本、紙張不在此限，需使用存物櫃者，請以證件換取鑰匙。</w:t>
      </w:r>
    </w:p>
    <w:p w:rsidR="00AD7AE4" w:rsidRPr="00D20D82" w:rsidRDefault="00AD7AE4" w:rsidP="009139B8">
      <w:pPr>
        <w:pStyle w:val="aa"/>
        <w:widowControl/>
        <w:numPr>
          <w:ilvl w:val="0"/>
          <w:numId w:val="7"/>
        </w:numPr>
        <w:spacing w:before="100" w:beforeAutospacing="1" w:after="100" w:afterAutospacing="1" w:line="0" w:lineRule="atLeast"/>
        <w:ind w:leftChars="0" w:left="993" w:hanging="709"/>
        <w:rPr>
          <w:rFonts w:ascii="標楷體" w:eastAsia="標楷體" w:hAnsi="標楷體" w:cs="Arial"/>
          <w:kern w:val="0"/>
          <w:sz w:val="28"/>
          <w:szCs w:val="28"/>
        </w:rPr>
      </w:pPr>
      <w:r w:rsidRPr="00D20D82">
        <w:rPr>
          <w:rFonts w:ascii="標楷體" w:eastAsia="標楷體" w:hAnsi="標楷體" w:cs="Arial"/>
          <w:kern w:val="0"/>
          <w:sz w:val="28"/>
          <w:szCs w:val="28"/>
        </w:rPr>
        <w:t>本室圖書資料專供在本室內閱覽參考，概不外借；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  <w:lang w:eastAsia="zh-HK"/>
        </w:rPr>
        <w:t>如需影印，請洽櫃台購置影印卡卡片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</w:rPr>
        <w:t>，影印與列印資料之收費，視各館現有設備辦理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  <w:lang w:eastAsia="zh-HK"/>
        </w:rPr>
        <w:t>，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</w:rPr>
        <w:t>並請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  <w:lang w:eastAsia="zh-HK"/>
        </w:rPr>
        <w:t>自行注意著作權之事宜</w:t>
      </w:r>
      <w:r w:rsidRPr="00D20D82">
        <w:rPr>
          <w:rFonts w:ascii="標楷體" w:eastAsia="標楷體" w:hAnsi="標楷體" w:cs="Arial"/>
          <w:kern w:val="0"/>
          <w:sz w:val="28"/>
          <w:szCs w:val="28"/>
        </w:rPr>
        <w:t>。</w:t>
      </w:r>
    </w:p>
    <w:p w:rsidR="008F75A4" w:rsidRPr="00D20D82" w:rsidRDefault="00AD7AE4" w:rsidP="009139B8">
      <w:pPr>
        <w:pStyle w:val="aa"/>
        <w:widowControl/>
        <w:numPr>
          <w:ilvl w:val="0"/>
          <w:numId w:val="7"/>
        </w:numPr>
        <w:spacing w:before="100" w:beforeAutospacing="1" w:after="100" w:afterAutospacing="1" w:line="0" w:lineRule="atLeast"/>
        <w:ind w:leftChars="0" w:left="993" w:hanging="709"/>
        <w:rPr>
          <w:rFonts w:ascii="標楷體" w:eastAsia="標楷體" w:hAnsi="標楷體" w:cs="Arial"/>
          <w:kern w:val="0"/>
          <w:sz w:val="28"/>
          <w:szCs w:val="28"/>
        </w:rPr>
      </w:pPr>
      <w:r w:rsidRPr="00D20D82">
        <w:rPr>
          <w:rFonts w:ascii="標楷體" w:eastAsia="標楷體" w:hAnsi="標楷體" w:cs="Arial"/>
          <w:kern w:val="0"/>
          <w:sz w:val="28"/>
          <w:szCs w:val="28"/>
        </w:rPr>
        <w:t>本室圖書資料讀者閱閉請歸還原處，不可攜出室外。</w:t>
      </w:r>
    </w:p>
    <w:p w:rsidR="00EA0D0D" w:rsidRPr="00D20D82" w:rsidRDefault="00EA0D0D" w:rsidP="008F6503">
      <w:pPr>
        <w:widowControl/>
        <w:spacing w:before="100" w:beforeAutospacing="1" w:after="100" w:afterAutospacing="1" w:line="0" w:lineRule="atLeast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D81275" w:rsidRPr="00D20D82" w:rsidRDefault="006E37F6" w:rsidP="008F6503">
      <w:pPr>
        <w:widowControl/>
        <w:spacing w:before="100" w:beforeAutospacing="1" w:after="100" w:afterAutospacing="1" w:line="0" w:lineRule="atLeast"/>
        <w:rPr>
          <w:rFonts w:ascii="標楷體" w:eastAsia="標楷體" w:hAnsi="標楷體" w:cs="Arial"/>
          <w:kern w:val="0"/>
          <w:sz w:val="28"/>
          <w:szCs w:val="28"/>
        </w:rPr>
      </w:pPr>
      <w:r w:rsidRPr="00D20D82">
        <w:rPr>
          <w:rFonts w:ascii="Times New Roman" w:eastAsia="標楷體" w:hAnsi="Times New Roman" w:cs="Times New Roman"/>
          <w:kern w:val="0"/>
          <w:sz w:val="28"/>
          <w:szCs w:val="28"/>
        </w:rPr>
        <w:t>第四條</w:t>
      </w:r>
      <w:r w:rsidR="008F6503" w:rsidRPr="00D20D82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</w:t>
      </w:r>
      <w:r w:rsidR="008F6503" w:rsidRPr="00D20D82">
        <w:rPr>
          <w:rFonts w:ascii="標楷體" w:eastAsia="標楷體" w:hAnsi="標楷體" w:cs="Arial" w:hint="eastAsia"/>
          <w:kern w:val="0"/>
          <w:sz w:val="28"/>
          <w:szCs w:val="28"/>
          <w:lang w:eastAsia="zh-HK"/>
        </w:rPr>
        <w:t>親子館</w:t>
      </w:r>
      <w:r w:rsidR="008F6503" w:rsidRPr="00D20D82">
        <w:rPr>
          <w:rFonts w:ascii="標楷體" w:eastAsia="標楷體" w:hAnsi="標楷體" w:cs="Arial" w:hint="eastAsia"/>
          <w:kern w:val="0"/>
          <w:sz w:val="28"/>
          <w:szCs w:val="28"/>
        </w:rPr>
        <w:t>及各鄉鎮圖書館兒童區</w:t>
      </w:r>
      <w:r w:rsidR="008F6503" w:rsidRPr="00D20D82">
        <w:rPr>
          <w:rFonts w:ascii="標楷體" w:eastAsia="標楷體" w:hAnsi="標楷體" w:cs="Arial"/>
          <w:kern w:val="0"/>
          <w:sz w:val="28"/>
          <w:szCs w:val="28"/>
        </w:rPr>
        <w:t>管理要點：</w:t>
      </w:r>
    </w:p>
    <w:p w:rsidR="008F6503" w:rsidRPr="00D20D82" w:rsidRDefault="008F6503" w:rsidP="008F6503">
      <w:pPr>
        <w:pStyle w:val="aa"/>
        <w:widowControl/>
        <w:numPr>
          <w:ilvl w:val="0"/>
          <w:numId w:val="10"/>
        </w:numPr>
        <w:spacing w:before="100" w:beforeAutospacing="1" w:after="100" w:afterAutospacing="1" w:line="0" w:lineRule="atLeast"/>
        <w:ind w:leftChars="0" w:hanging="196"/>
        <w:rPr>
          <w:rFonts w:ascii="標楷體" w:eastAsia="標楷體" w:hAnsi="標楷體" w:cs="Arial"/>
          <w:kern w:val="0"/>
          <w:sz w:val="28"/>
          <w:szCs w:val="28"/>
        </w:rPr>
      </w:pPr>
      <w:r w:rsidRPr="00D20D82">
        <w:rPr>
          <w:rFonts w:ascii="標楷體" w:eastAsia="標楷體" w:hAnsi="標楷體" w:cs="Arial"/>
          <w:kern w:val="0"/>
          <w:sz w:val="28"/>
          <w:szCs w:val="28"/>
        </w:rPr>
        <w:t>四歲以下兒童請由家長陪同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  <w:lang w:eastAsia="zh-HK"/>
        </w:rPr>
        <w:t>進館</w:t>
      </w:r>
      <w:r w:rsidRPr="00D20D82">
        <w:rPr>
          <w:rFonts w:ascii="標楷體" w:eastAsia="標楷體" w:hAnsi="標楷體" w:cs="Arial"/>
          <w:kern w:val="0"/>
          <w:sz w:val="28"/>
          <w:szCs w:val="28"/>
        </w:rPr>
        <w:t>閱讀，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  <w:lang w:eastAsia="zh-HK"/>
        </w:rPr>
        <w:t>本館不負照顧之責</w:t>
      </w:r>
      <w:r w:rsidRPr="00D20D82">
        <w:rPr>
          <w:rFonts w:ascii="標楷體" w:eastAsia="標楷體" w:hAnsi="標楷體" w:cs="Arial"/>
          <w:kern w:val="0"/>
          <w:sz w:val="28"/>
          <w:szCs w:val="28"/>
        </w:rPr>
        <w:t>。</w:t>
      </w:r>
    </w:p>
    <w:p w:rsidR="008F6503" w:rsidRPr="00D20D82" w:rsidRDefault="008F6503" w:rsidP="008F6503">
      <w:pPr>
        <w:pStyle w:val="aa"/>
        <w:widowControl/>
        <w:numPr>
          <w:ilvl w:val="0"/>
          <w:numId w:val="10"/>
        </w:numPr>
        <w:spacing w:before="100" w:beforeAutospacing="1" w:after="100" w:afterAutospacing="1" w:line="0" w:lineRule="atLeast"/>
        <w:ind w:leftChars="0" w:hanging="196"/>
        <w:rPr>
          <w:rFonts w:ascii="標楷體" w:eastAsia="標楷體" w:hAnsi="標楷體" w:cs="Arial"/>
          <w:kern w:val="0"/>
          <w:sz w:val="28"/>
          <w:szCs w:val="28"/>
        </w:rPr>
      </w:pPr>
      <w:r w:rsidRPr="00D20D82">
        <w:rPr>
          <w:rFonts w:ascii="標楷體" w:eastAsia="標楷體" w:hAnsi="標楷體" w:cs="Arial"/>
          <w:kern w:val="0"/>
          <w:sz w:val="28"/>
          <w:szCs w:val="28"/>
        </w:rPr>
        <w:t>進入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  <w:lang w:eastAsia="zh-HK"/>
        </w:rPr>
        <w:t>親子館</w:t>
      </w:r>
      <w:r w:rsidRPr="00D20D82">
        <w:rPr>
          <w:rFonts w:ascii="標楷體" w:eastAsia="標楷體" w:hAnsi="標楷體" w:cs="Arial"/>
          <w:kern w:val="0"/>
          <w:sz w:val="28"/>
          <w:szCs w:val="28"/>
        </w:rPr>
        <w:t>應服裝整潔，不穿拖鞋、不打赤腳、不穿背心，須著整潔之衣服及鞋襪。</w:t>
      </w:r>
    </w:p>
    <w:p w:rsidR="008F6503" w:rsidRPr="00D20D82" w:rsidRDefault="008F6503" w:rsidP="008F6503">
      <w:pPr>
        <w:pStyle w:val="aa"/>
        <w:widowControl/>
        <w:numPr>
          <w:ilvl w:val="0"/>
          <w:numId w:val="10"/>
        </w:numPr>
        <w:spacing w:before="100" w:beforeAutospacing="1" w:after="100" w:afterAutospacing="1" w:line="0" w:lineRule="atLeast"/>
        <w:ind w:leftChars="0" w:hanging="196"/>
        <w:rPr>
          <w:rFonts w:ascii="標楷體" w:eastAsia="標楷體" w:hAnsi="標楷體" w:cs="Arial"/>
          <w:kern w:val="0"/>
          <w:sz w:val="28"/>
          <w:szCs w:val="28"/>
        </w:rPr>
      </w:pPr>
      <w:r w:rsidRPr="00D20D82">
        <w:rPr>
          <w:rFonts w:ascii="標楷體" w:eastAsia="標楷體" w:hAnsi="標楷體" w:cs="Arial"/>
          <w:kern w:val="0"/>
          <w:sz w:val="28"/>
          <w:szCs w:val="28"/>
        </w:rPr>
        <w:t>保持室內整潔，不亂丟紙屑，亦不能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  <w:lang w:eastAsia="zh-HK"/>
        </w:rPr>
        <w:t>在</w:t>
      </w:r>
      <w:r w:rsidRPr="00D20D82">
        <w:rPr>
          <w:rFonts w:ascii="標楷體" w:eastAsia="標楷體" w:hAnsi="標楷體" w:cs="Arial"/>
          <w:kern w:val="0"/>
          <w:sz w:val="28"/>
          <w:szCs w:val="28"/>
        </w:rPr>
        <w:t>室內吃零食、喝飲料。</w:t>
      </w:r>
    </w:p>
    <w:p w:rsidR="008F6503" w:rsidRPr="00D20D82" w:rsidRDefault="008F6503" w:rsidP="008F6503">
      <w:pPr>
        <w:pStyle w:val="aa"/>
        <w:widowControl/>
        <w:numPr>
          <w:ilvl w:val="0"/>
          <w:numId w:val="10"/>
        </w:numPr>
        <w:spacing w:before="100" w:beforeAutospacing="1" w:after="100" w:afterAutospacing="1" w:line="0" w:lineRule="atLeast"/>
        <w:ind w:leftChars="0" w:hanging="196"/>
        <w:rPr>
          <w:rFonts w:ascii="標楷體" w:eastAsia="標楷體" w:hAnsi="標楷體" w:cs="Arial"/>
          <w:kern w:val="0"/>
          <w:sz w:val="28"/>
          <w:szCs w:val="28"/>
        </w:rPr>
      </w:pPr>
      <w:r w:rsidRPr="00D20D82">
        <w:rPr>
          <w:rFonts w:ascii="標楷體" w:eastAsia="標楷體" w:hAnsi="標楷體" w:cs="Arial"/>
          <w:kern w:val="0"/>
          <w:sz w:val="28"/>
          <w:szCs w:val="28"/>
        </w:rPr>
        <w:t>安安靜靜看書，不喧嘩吵鬧，離座時將座椅收好，要聽管理人員的指導。</w:t>
      </w:r>
    </w:p>
    <w:p w:rsidR="008F6503" w:rsidRPr="00D20D82" w:rsidRDefault="008F6503" w:rsidP="008F6503">
      <w:pPr>
        <w:pStyle w:val="aa"/>
        <w:widowControl/>
        <w:numPr>
          <w:ilvl w:val="0"/>
          <w:numId w:val="10"/>
        </w:numPr>
        <w:spacing w:before="100" w:beforeAutospacing="1" w:after="100" w:afterAutospacing="1" w:line="0" w:lineRule="atLeast"/>
        <w:ind w:leftChars="0" w:hanging="196"/>
        <w:rPr>
          <w:rFonts w:ascii="標楷體" w:eastAsia="標楷體" w:hAnsi="標楷體" w:cs="Arial"/>
          <w:kern w:val="0"/>
          <w:sz w:val="28"/>
          <w:szCs w:val="28"/>
        </w:rPr>
      </w:pPr>
      <w:r w:rsidRPr="00D20D82">
        <w:rPr>
          <w:rFonts w:ascii="標楷體" w:eastAsia="標楷體" w:hAnsi="標楷體" w:cs="Arial"/>
          <w:kern w:val="0"/>
          <w:sz w:val="28"/>
          <w:szCs w:val="28"/>
        </w:rPr>
        <w:t>請好好珍惜書本，不可污損，看完放回原位。</w:t>
      </w:r>
    </w:p>
    <w:p w:rsidR="008F6503" w:rsidRPr="00D20D82" w:rsidRDefault="008F6503" w:rsidP="008F6503">
      <w:pPr>
        <w:pStyle w:val="aa"/>
        <w:widowControl/>
        <w:numPr>
          <w:ilvl w:val="0"/>
          <w:numId w:val="10"/>
        </w:numPr>
        <w:spacing w:before="100" w:beforeAutospacing="1" w:after="100" w:afterAutospacing="1" w:line="0" w:lineRule="atLeast"/>
        <w:ind w:leftChars="0" w:hanging="196"/>
        <w:rPr>
          <w:rFonts w:ascii="標楷體" w:eastAsia="標楷體" w:hAnsi="標楷體" w:cs="Arial"/>
          <w:kern w:val="0"/>
          <w:sz w:val="28"/>
          <w:szCs w:val="28"/>
        </w:rPr>
      </w:pPr>
      <w:r w:rsidRPr="00D20D82">
        <w:rPr>
          <w:rFonts w:ascii="標楷體" w:eastAsia="標楷體" w:hAnsi="標楷體" w:cs="Arial"/>
          <w:kern w:val="0"/>
          <w:sz w:val="28"/>
          <w:szCs w:val="28"/>
        </w:rPr>
        <w:t>未申請借閱證者，圖書不得外借。</w:t>
      </w:r>
    </w:p>
    <w:p w:rsidR="008F6503" w:rsidRPr="00D20D82" w:rsidRDefault="008F6503" w:rsidP="008F6503">
      <w:pPr>
        <w:pStyle w:val="aa"/>
        <w:numPr>
          <w:ilvl w:val="0"/>
          <w:numId w:val="10"/>
        </w:numPr>
        <w:spacing w:line="0" w:lineRule="atLeast"/>
        <w:ind w:leftChars="0" w:hanging="196"/>
        <w:rPr>
          <w:rFonts w:ascii="標楷體" w:eastAsia="標楷體" w:hAnsi="標楷體" w:cs="Arial"/>
          <w:kern w:val="0"/>
          <w:sz w:val="28"/>
          <w:szCs w:val="28"/>
        </w:rPr>
      </w:pPr>
      <w:r w:rsidRPr="00D20D82">
        <w:rPr>
          <w:rFonts w:ascii="標楷體" w:eastAsia="標楷體" w:hAnsi="標楷體" w:cs="Arial"/>
          <w:kern w:val="0"/>
          <w:sz w:val="28"/>
          <w:szCs w:val="28"/>
        </w:rPr>
        <w:t>團體參觀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</w:rPr>
        <w:t>文化局親子館</w:t>
      </w:r>
      <w:r w:rsidRPr="00D20D82">
        <w:rPr>
          <w:rFonts w:ascii="標楷體" w:eastAsia="標楷體" w:hAnsi="標楷體" w:cs="Arial"/>
          <w:kern w:val="0"/>
          <w:sz w:val="28"/>
          <w:szCs w:val="28"/>
        </w:rPr>
        <w:t>請事先接洽預約，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  <w:lang w:eastAsia="zh-HK"/>
        </w:rPr>
        <w:t>洽詢電話328638轉172。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</w:rPr>
        <w:t>其他各鄉鎮圖書館聯絡方式如下：</w:t>
      </w:r>
    </w:p>
    <w:p w:rsidR="008F6503" w:rsidRPr="00D20D82" w:rsidRDefault="008F6503" w:rsidP="008F6503">
      <w:pPr>
        <w:pStyle w:val="aa"/>
        <w:numPr>
          <w:ilvl w:val="0"/>
          <w:numId w:val="11"/>
        </w:numPr>
        <w:spacing w:line="0" w:lineRule="atLeast"/>
        <w:ind w:leftChars="0" w:firstLine="87"/>
        <w:rPr>
          <w:rFonts w:ascii="標楷體" w:eastAsia="標楷體" w:hAnsi="標楷體" w:cs="Arial"/>
          <w:kern w:val="0"/>
          <w:sz w:val="28"/>
          <w:szCs w:val="28"/>
        </w:rPr>
      </w:pPr>
      <w:r w:rsidRPr="00D20D82">
        <w:rPr>
          <w:rFonts w:ascii="標楷體" w:eastAsia="標楷體" w:hAnsi="標楷體" w:cs="Arial" w:hint="eastAsia"/>
          <w:kern w:val="0"/>
          <w:sz w:val="28"/>
          <w:szCs w:val="28"/>
        </w:rPr>
        <w:t>金寧圖書館324776</w:t>
      </w:r>
    </w:p>
    <w:p w:rsidR="008F6503" w:rsidRPr="00D20D82" w:rsidRDefault="008F6503" w:rsidP="008F6503">
      <w:pPr>
        <w:pStyle w:val="aa"/>
        <w:numPr>
          <w:ilvl w:val="0"/>
          <w:numId w:val="11"/>
        </w:numPr>
        <w:spacing w:line="0" w:lineRule="atLeast"/>
        <w:ind w:leftChars="0" w:firstLine="87"/>
        <w:rPr>
          <w:rFonts w:ascii="標楷體" w:eastAsia="標楷體" w:hAnsi="標楷體" w:cs="Arial"/>
          <w:kern w:val="0"/>
          <w:sz w:val="28"/>
          <w:szCs w:val="28"/>
        </w:rPr>
      </w:pPr>
      <w:r w:rsidRPr="00D20D82">
        <w:rPr>
          <w:rFonts w:ascii="標楷體" w:eastAsia="標楷體" w:hAnsi="標楷體" w:cs="Arial" w:hint="eastAsia"/>
          <w:kern w:val="0"/>
          <w:sz w:val="28"/>
          <w:szCs w:val="28"/>
        </w:rPr>
        <w:t>烈嶼圖書館363103</w:t>
      </w:r>
    </w:p>
    <w:p w:rsidR="008F6503" w:rsidRPr="00D20D82" w:rsidRDefault="008F6503" w:rsidP="008F6503">
      <w:pPr>
        <w:pStyle w:val="aa"/>
        <w:numPr>
          <w:ilvl w:val="0"/>
          <w:numId w:val="11"/>
        </w:numPr>
        <w:spacing w:line="0" w:lineRule="atLeast"/>
        <w:ind w:leftChars="0" w:firstLine="87"/>
        <w:rPr>
          <w:rFonts w:ascii="標楷體" w:eastAsia="標楷體" w:hAnsi="標楷體" w:cs="Arial"/>
          <w:kern w:val="0"/>
          <w:sz w:val="28"/>
          <w:szCs w:val="28"/>
        </w:rPr>
      </w:pPr>
      <w:r w:rsidRPr="00D20D82">
        <w:rPr>
          <w:rFonts w:ascii="標楷體" w:eastAsia="標楷體" w:hAnsi="標楷體" w:cs="Arial" w:hint="eastAsia"/>
          <w:kern w:val="0"/>
          <w:sz w:val="28"/>
          <w:szCs w:val="28"/>
        </w:rPr>
        <w:t>金湖圖書館334695</w:t>
      </w:r>
    </w:p>
    <w:p w:rsidR="00BA145A" w:rsidRPr="00D20D82" w:rsidRDefault="008F6503" w:rsidP="008F6503">
      <w:pPr>
        <w:pStyle w:val="aa"/>
        <w:widowControl/>
        <w:numPr>
          <w:ilvl w:val="0"/>
          <w:numId w:val="11"/>
        </w:numPr>
        <w:shd w:val="clear" w:color="auto" w:fill="FFFFFF"/>
        <w:spacing w:line="0" w:lineRule="atLeast"/>
        <w:ind w:leftChars="0" w:firstLine="87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D20D82">
        <w:rPr>
          <w:rFonts w:ascii="標楷體" w:eastAsia="標楷體" w:hAnsi="標楷體" w:cs="Arial" w:hint="eastAsia"/>
          <w:kern w:val="0"/>
          <w:sz w:val="28"/>
          <w:szCs w:val="28"/>
        </w:rPr>
        <w:t>金沙圖書館353354</w:t>
      </w:r>
    </w:p>
    <w:p w:rsidR="00BA145A" w:rsidRPr="00D20D82" w:rsidRDefault="00BA145A" w:rsidP="00D81275">
      <w:pPr>
        <w:widowControl/>
        <w:shd w:val="clear" w:color="auto" w:fill="FFFFFF"/>
        <w:ind w:leftChars="237" w:left="1135" w:hangingChars="202" w:hanging="566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EA0D0D" w:rsidRPr="00D20D82" w:rsidRDefault="00EA0D0D" w:rsidP="00EA0D0D">
      <w:pPr>
        <w:widowControl/>
        <w:spacing w:before="100" w:beforeAutospacing="1" w:after="100" w:afterAutospacing="1" w:line="0" w:lineRule="atLeast"/>
        <w:rPr>
          <w:rFonts w:ascii="Times New Roman" w:eastAsia="標楷體" w:hAnsi="Times New Roman" w:cs="Times New Roman"/>
          <w:kern w:val="0"/>
          <w:sz w:val="28"/>
          <w:szCs w:val="28"/>
        </w:rPr>
      </w:pPr>
    </w:p>
    <w:p w:rsidR="00EA0D0D" w:rsidRPr="00D20D82" w:rsidRDefault="006E37F6" w:rsidP="00EA0D0D">
      <w:pPr>
        <w:widowControl/>
        <w:spacing w:before="100" w:beforeAutospacing="1" w:after="100" w:afterAutospacing="1" w:line="0" w:lineRule="atLeast"/>
        <w:rPr>
          <w:rFonts w:ascii="標楷體" w:eastAsia="標楷體" w:hAnsi="標楷體" w:cs="Times New Roman"/>
          <w:kern w:val="0"/>
          <w:sz w:val="28"/>
          <w:szCs w:val="28"/>
        </w:rPr>
      </w:pPr>
      <w:r w:rsidRPr="00D20D82">
        <w:rPr>
          <w:rFonts w:ascii="Times New Roman" w:eastAsia="標楷體" w:hAnsi="Times New Roman" w:cs="Times New Roman"/>
          <w:kern w:val="0"/>
          <w:sz w:val="28"/>
          <w:szCs w:val="28"/>
        </w:rPr>
        <w:lastRenderedPageBreak/>
        <w:t>第五條</w:t>
      </w:r>
      <w:r w:rsidR="00EA0D0D" w:rsidRPr="00D20D82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</w:t>
      </w:r>
      <w:r w:rsidR="00EA0D0D" w:rsidRPr="00D20D82">
        <w:rPr>
          <w:rFonts w:ascii="標楷體" w:eastAsia="標楷體" w:hAnsi="標楷體" w:cs="Times New Roman" w:hint="eastAsia"/>
          <w:kern w:val="0"/>
          <w:sz w:val="28"/>
          <w:szCs w:val="28"/>
        </w:rPr>
        <w:t>線上辦證及APP電子書借閱須知：</w:t>
      </w:r>
    </w:p>
    <w:p w:rsidR="00EA0D0D" w:rsidRPr="00D20D82" w:rsidRDefault="00EA0D0D" w:rsidP="00C42886">
      <w:pPr>
        <w:pStyle w:val="aa"/>
        <w:widowControl/>
        <w:numPr>
          <w:ilvl w:val="0"/>
          <w:numId w:val="14"/>
        </w:numPr>
        <w:spacing w:before="100" w:beforeAutospacing="1" w:after="100" w:afterAutospacing="1" w:line="0" w:lineRule="atLeast"/>
        <w:ind w:leftChars="0" w:left="851" w:hanging="567"/>
        <w:rPr>
          <w:rFonts w:ascii="標楷體" w:eastAsia="標楷體" w:hAnsi="標楷體" w:cs="Arial"/>
          <w:kern w:val="0"/>
          <w:sz w:val="28"/>
          <w:szCs w:val="28"/>
        </w:rPr>
      </w:pPr>
      <w:r w:rsidRPr="00D20D82">
        <w:rPr>
          <w:rFonts w:ascii="標楷體" w:eastAsia="標楷體" w:hAnsi="標楷體" w:cs="Arial" w:hint="eastAsia"/>
          <w:kern w:val="0"/>
          <w:sz w:val="28"/>
          <w:szCs w:val="28"/>
        </w:rPr>
        <w:t>1.</w:t>
      </w:r>
      <w:r w:rsidRPr="00D20D82">
        <w:rPr>
          <w:rFonts w:ascii="標楷體" w:eastAsia="標楷體" w:hAnsi="標楷體" w:cs="Arial"/>
          <w:kern w:val="0"/>
          <w:sz w:val="28"/>
          <w:szCs w:val="28"/>
        </w:rPr>
        <w:t xml:space="preserve"> 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</w:rPr>
        <w:t>線上辦證：</w:t>
      </w:r>
      <w:r w:rsidRPr="00D20D82">
        <w:rPr>
          <w:rFonts w:ascii="標楷體" w:eastAsia="標楷體" w:hAnsi="標楷體" w:cs="Arial"/>
          <w:kern w:val="0"/>
          <w:sz w:val="28"/>
          <w:szCs w:val="28"/>
        </w:rPr>
        <w:br/>
      </w:r>
      <w:r w:rsidRPr="00D20D82">
        <w:rPr>
          <w:rFonts w:ascii="標楷體" w:eastAsia="標楷體" w:hAnsi="標楷體" w:cs="Arial" w:hint="eastAsia"/>
          <w:kern w:val="0"/>
          <w:sz w:val="28"/>
          <w:szCs w:val="28"/>
        </w:rPr>
        <w:t>請至文化局圖書館自動化系統首頁上方點選『網路辦證』</w:t>
      </w:r>
      <w:r w:rsidRPr="00D20D82">
        <w:rPr>
          <w:rFonts w:ascii="標楷體" w:eastAsia="標楷體" w:hAnsi="標楷體" w:cs="Arial"/>
          <w:kern w:val="0"/>
          <w:sz w:val="28"/>
          <w:szCs w:val="28"/>
        </w:rPr>
        <w:br/>
      </w:r>
      <w:r w:rsidRPr="00D20D82">
        <w:rPr>
          <w:rFonts w:ascii="標楷體" w:eastAsia="標楷體" w:hAnsi="標楷體" w:cs="Arial" w:hint="eastAsia"/>
          <w:kern w:val="0"/>
          <w:sz w:val="28"/>
          <w:szCs w:val="28"/>
        </w:rPr>
        <w:t>(</w:t>
      </w:r>
      <w:r w:rsidRPr="00D20D82">
        <w:rPr>
          <w:rFonts w:ascii="標楷體" w:eastAsia="標楷體" w:hAnsi="標楷體" w:cs="Arial"/>
          <w:kern w:val="0"/>
          <w:sz w:val="28"/>
          <w:szCs w:val="28"/>
        </w:rPr>
        <w:t>http://library.kmccc.edu.tw/webpacIndex.jsp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</w:rPr>
        <w:t>)</w:t>
      </w:r>
      <w:r w:rsidRPr="00D20D82">
        <w:rPr>
          <w:rFonts w:ascii="標楷體" w:eastAsia="標楷體" w:hAnsi="標楷體" w:cs="Arial"/>
          <w:kern w:val="0"/>
          <w:sz w:val="28"/>
          <w:szCs w:val="28"/>
        </w:rPr>
        <w:br/>
        <w:t>2.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</w:rPr>
        <w:t xml:space="preserve"> A</w:t>
      </w:r>
      <w:r w:rsidRPr="00D20D82">
        <w:rPr>
          <w:rFonts w:ascii="標楷體" w:eastAsia="標楷體" w:hAnsi="標楷體" w:cs="Arial"/>
          <w:kern w:val="0"/>
          <w:sz w:val="28"/>
          <w:szCs w:val="28"/>
        </w:rPr>
        <w:t>pp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</w:rPr>
        <w:t>辦證：</w:t>
      </w:r>
      <w:r w:rsidRPr="00D20D82">
        <w:rPr>
          <w:rFonts w:ascii="標楷體" w:eastAsia="標楷體" w:hAnsi="標楷體" w:cs="Arial"/>
          <w:kern w:val="0"/>
          <w:sz w:val="28"/>
          <w:szCs w:val="28"/>
        </w:rPr>
        <w:br/>
      </w:r>
      <w:r w:rsidRPr="00D20D82">
        <w:rPr>
          <w:rFonts w:ascii="標楷體" w:eastAsia="標楷體" w:hAnsi="標楷體" w:cs="Arial" w:hint="eastAsia"/>
          <w:kern w:val="0"/>
          <w:sz w:val="28"/>
          <w:szCs w:val="28"/>
        </w:rPr>
        <w:t>請於Android或IOS系統關鍵字尋找</w:t>
      </w:r>
      <w:r w:rsidRPr="00D20D82">
        <w:rPr>
          <w:rFonts w:ascii="標楷體" w:eastAsia="標楷體" w:hAnsi="標楷體" w:cs="Arial"/>
          <w:kern w:val="0"/>
          <w:sz w:val="28"/>
          <w:szCs w:val="28"/>
        </w:rPr>
        <w:t>””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</w:rPr>
        <w:t>金門縣立圖書館</w:t>
      </w:r>
      <w:r w:rsidRPr="00D20D82">
        <w:rPr>
          <w:rFonts w:ascii="標楷體" w:eastAsia="標楷體" w:hAnsi="標楷體" w:cs="Arial"/>
          <w:kern w:val="0"/>
          <w:sz w:val="28"/>
          <w:szCs w:val="28"/>
        </w:rPr>
        <w:t>”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</w:rPr>
        <w:t>下載App</w:t>
      </w:r>
      <w:r w:rsidRPr="00D20D82">
        <w:rPr>
          <w:rFonts w:ascii="標楷體" w:eastAsia="標楷體" w:hAnsi="標楷體" w:cs="Arial"/>
          <w:kern w:val="0"/>
          <w:sz w:val="28"/>
          <w:szCs w:val="28"/>
        </w:rPr>
        <w:br/>
        <w:t xml:space="preserve">3. 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</w:rPr>
        <w:t>於系統上填寫個人資料後，請讀者攜帶身份證明文件(或本須知第一條第6項辦理代辦程序)，至任一分館領證。</w:t>
      </w:r>
    </w:p>
    <w:p w:rsidR="00EA0D0D" w:rsidRPr="00D20D82" w:rsidRDefault="00EA0D0D" w:rsidP="00C42886">
      <w:pPr>
        <w:pStyle w:val="aa"/>
        <w:widowControl/>
        <w:numPr>
          <w:ilvl w:val="0"/>
          <w:numId w:val="14"/>
        </w:numPr>
        <w:spacing w:before="100" w:beforeAutospacing="1" w:after="100" w:afterAutospacing="1" w:line="0" w:lineRule="atLeast"/>
        <w:ind w:leftChars="0" w:left="851" w:hanging="567"/>
        <w:rPr>
          <w:rFonts w:ascii="標楷體" w:eastAsia="標楷體" w:hAnsi="標楷體" w:cs="Times New Roman"/>
          <w:kern w:val="0"/>
          <w:sz w:val="28"/>
          <w:szCs w:val="28"/>
        </w:rPr>
      </w:pPr>
      <w:r w:rsidRPr="00D20D82">
        <w:rPr>
          <w:rFonts w:ascii="標楷體" w:eastAsia="標楷體" w:hAnsi="標楷體" w:cs="Times New Roman" w:hint="eastAsia"/>
          <w:kern w:val="0"/>
          <w:sz w:val="28"/>
          <w:szCs w:val="28"/>
        </w:rPr>
        <w:t>APP電子書借閱須知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</w:rPr>
        <w:t>：</w:t>
      </w:r>
      <w:r w:rsidRPr="00D20D82">
        <w:rPr>
          <w:rFonts w:ascii="標楷體" w:eastAsia="標楷體" w:hAnsi="標楷體" w:cs="Arial"/>
          <w:kern w:val="0"/>
          <w:sz w:val="28"/>
          <w:szCs w:val="28"/>
        </w:rPr>
        <w:br/>
      </w:r>
      <w:r w:rsidRPr="00D20D82">
        <w:rPr>
          <w:rFonts w:ascii="標楷體" w:eastAsia="標楷體" w:hAnsi="標楷體" w:cs="Arial" w:hint="eastAsia"/>
          <w:kern w:val="0"/>
          <w:sz w:val="28"/>
          <w:szCs w:val="28"/>
        </w:rPr>
        <w:t>電子書及電子雜誌各可借3本，借閱天數為7天，到期前3天可續借，續借次數為3次，預約冊數為</w:t>
      </w:r>
      <w:r w:rsidRPr="00D20D82">
        <w:rPr>
          <w:rFonts w:ascii="標楷體" w:eastAsia="標楷體" w:hAnsi="標楷體" w:cs="Arial"/>
          <w:kern w:val="0"/>
          <w:sz w:val="28"/>
          <w:szCs w:val="28"/>
        </w:rPr>
        <w:t>20</w:t>
      </w:r>
      <w:r w:rsidRPr="00D20D82">
        <w:rPr>
          <w:rFonts w:ascii="標楷體" w:eastAsia="標楷體" w:hAnsi="標楷體" w:cs="Arial" w:hint="eastAsia"/>
          <w:kern w:val="0"/>
          <w:sz w:val="28"/>
          <w:szCs w:val="28"/>
        </w:rPr>
        <w:t>冊。</w:t>
      </w:r>
      <w:r w:rsidRPr="00D20D82">
        <w:rPr>
          <w:rFonts w:ascii="標楷體" w:eastAsia="標楷體" w:hAnsi="標楷體" w:cs="Arial"/>
          <w:kern w:val="0"/>
          <w:sz w:val="28"/>
          <w:szCs w:val="28"/>
        </w:rPr>
        <w:br/>
      </w:r>
      <w:r w:rsidRPr="00D20D82">
        <w:rPr>
          <w:rFonts w:ascii="標楷體" w:eastAsia="標楷體" w:hAnsi="標楷體" w:cs="Arial" w:hint="eastAsia"/>
          <w:kern w:val="0"/>
          <w:sz w:val="28"/>
          <w:szCs w:val="28"/>
        </w:rPr>
        <w:t>*借閱天數計算，以借閱當天翌日起計至23時59分為一天。</w:t>
      </w:r>
    </w:p>
    <w:p w:rsidR="007D23BC" w:rsidRPr="00D20D82" w:rsidRDefault="00A31585">
      <w:pPr>
        <w:rPr>
          <w:rFonts w:ascii="Times New Roman" w:eastAsia="標楷體" w:hAnsi="Times New Roman" w:cs="Times New Roman"/>
          <w:sz w:val="28"/>
          <w:szCs w:val="28"/>
        </w:rPr>
      </w:pPr>
    </w:p>
    <w:sectPr w:rsidR="007D23BC" w:rsidRPr="00D20D82" w:rsidSect="006E37F6">
      <w:footerReference w:type="default" r:id="rId8"/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585" w:rsidRDefault="00A31585" w:rsidP="006267DE">
      <w:r>
        <w:separator/>
      </w:r>
    </w:p>
  </w:endnote>
  <w:endnote w:type="continuationSeparator" w:id="0">
    <w:p w:rsidR="00A31585" w:rsidRDefault="00A31585" w:rsidP="00626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8697013"/>
      <w:docPartObj>
        <w:docPartGallery w:val="Page Numbers (Bottom of Page)"/>
        <w:docPartUnique/>
      </w:docPartObj>
    </w:sdtPr>
    <w:sdtEndPr>
      <w:rPr>
        <w:rFonts w:ascii="標楷體" w:eastAsia="標楷體" w:hAnsi="標楷體"/>
        <w:sz w:val="28"/>
        <w:szCs w:val="28"/>
      </w:rPr>
    </w:sdtEndPr>
    <w:sdtContent>
      <w:p w:rsidR="0026283D" w:rsidRPr="00375A1C" w:rsidRDefault="0026283D" w:rsidP="00375A1C">
        <w:pPr>
          <w:pStyle w:val="a6"/>
          <w:jc w:val="center"/>
          <w:rPr>
            <w:rFonts w:ascii="標楷體" w:eastAsia="標楷體" w:hAnsi="標楷體"/>
            <w:sz w:val="28"/>
            <w:szCs w:val="28"/>
          </w:rPr>
        </w:pPr>
        <w:r w:rsidRPr="00375A1C">
          <w:rPr>
            <w:rFonts w:ascii="標楷體" w:eastAsia="標楷體" w:hAnsi="標楷體" w:hint="eastAsia"/>
            <w:sz w:val="28"/>
            <w:szCs w:val="28"/>
          </w:rPr>
          <w:t>第</w:t>
        </w:r>
        <w:r w:rsidRPr="00375A1C">
          <w:rPr>
            <w:rFonts w:ascii="標楷體" w:eastAsia="標楷體" w:hAnsi="標楷體"/>
            <w:sz w:val="28"/>
            <w:szCs w:val="28"/>
          </w:rPr>
          <w:fldChar w:fldCharType="begin"/>
        </w:r>
        <w:r w:rsidRPr="00375A1C">
          <w:rPr>
            <w:rFonts w:ascii="標楷體" w:eastAsia="標楷體" w:hAnsi="標楷體"/>
            <w:sz w:val="28"/>
            <w:szCs w:val="28"/>
          </w:rPr>
          <w:instrText>PAGE   \* MERGEFORMAT</w:instrText>
        </w:r>
        <w:r w:rsidRPr="00375A1C">
          <w:rPr>
            <w:rFonts w:ascii="標楷體" w:eastAsia="標楷體" w:hAnsi="標楷體"/>
            <w:sz w:val="28"/>
            <w:szCs w:val="28"/>
          </w:rPr>
          <w:fldChar w:fldCharType="separate"/>
        </w:r>
        <w:r w:rsidR="005909F8" w:rsidRPr="005909F8">
          <w:rPr>
            <w:rFonts w:ascii="標楷體" w:eastAsia="標楷體" w:hAnsi="標楷體"/>
            <w:noProof/>
            <w:sz w:val="28"/>
            <w:szCs w:val="28"/>
            <w:lang w:val="zh-TW"/>
          </w:rPr>
          <w:t>2</w:t>
        </w:r>
        <w:r w:rsidRPr="00375A1C">
          <w:rPr>
            <w:rFonts w:ascii="標楷體" w:eastAsia="標楷體" w:hAnsi="標楷體"/>
            <w:sz w:val="28"/>
            <w:szCs w:val="28"/>
          </w:rPr>
          <w:fldChar w:fldCharType="end"/>
        </w:r>
        <w:r w:rsidRPr="00375A1C">
          <w:rPr>
            <w:rFonts w:ascii="標楷體" w:eastAsia="標楷體" w:hAnsi="標楷體" w:hint="eastAsia"/>
            <w:sz w:val="28"/>
            <w:szCs w:val="28"/>
          </w:rPr>
          <w:t>頁</w:t>
        </w:r>
      </w:p>
    </w:sdtContent>
  </w:sdt>
  <w:p w:rsidR="0026283D" w:rsidRDefault="0026283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585" w:rsidRDefault="00A31585" w:rsidP="006267DE">
      <w:r>
        <w:separator/>
      </w:r>
    </w:p>
  </w:footnote>
  <w:footnote w:type="continuationSeparator" w:id="0">
    <w:p w:rsidR="00A31585" w:rsidRDefault="00A31585" w:rsidP="00626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711A7"/>
    <w:multiLevelType w:val="hybridMultilevel"/>
    <w:tmpl w:val="24206968"/>
    <w:lvl w:ilvl="0" w:tplc="E29ACA08">
      <w:start w:val="1"/>
      <w:numFmt w:val="taiwaneseCountingThousand"/>
      <w:lvlText w:val="%1、"/>
      <w:lvlJc w:val="left"/>
      <w:pPr>
        <w:ind w:left="128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" w15:restartNumberingAfterBreak="0">
    <w:nsid w:val="107872A7"/>
    <w:multiLevelType w:val="hybridMultilevel"/>
    <w:tmpl w:val="804AF6C0"/>
    <w:lvl w:ilvl="0" w:tplc="A80455C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9E07941"/>
    <w:multiLevelType w:val="hybridMultilevel"/>
    <w:tmpl w:val="EBFE29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1577651"/>
    <w:multiLevelType w:val="hybridMultilevel"/>
    <w:tmpl w:val="C132503C"/>
    <w:lvl w:ilvl="0" w:tplc="A80455C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BED7A20"/>
    <w:multiLevelType w:val="hybridMultilevel"/>
    <w:tmpl w:val="DB225C66"/>
    <w:lvl w:ilvl="0" w:tplc="A80455C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E0D00B4"/>
    <w:multiLevelType w:val="hybridMultilevel"/>
    <w:tmpl w:val="4D3AF904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6" w15:restartNumberingAfterBreak="0">
    <w:nsid w:val="4E5558A1"/>
    <w:multiLevelType w:val="hybridMultilevel"/>
    <w:tmpl w:val="C096BC58"/>
    <w:lvl w:ilvl="0" w:tplc="A80455C4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F6A584C"/>
    <w:multiLevelType w:val="hybridMultilevel"/>
    <w:tmpl w:val="304065EC"/>
    <w:lvl w:ilvl="0" w:tplc="E184274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DA670C5"/>
    <w:multiLevelType w:val="hybridMultilevel"/>
    <w:tmpl w:val="5C1E65AC"/>
    <w:lvl w:ilvl="0" w:tplc="2F309108">
      <w:start w:val="1"/>
      <w:numFmt w:val="decimal"/>
      <w:lvlText w:val="%1."/>
      <w:lvlJc w:val="left"/>
      <w:pPr>
        <w:ind w:left="90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5F993AF5"/>
    <w:multiLevelType w:val="hybridMultilevel"/>
    <w:tmpl w:val="72EEB800"/>
    <w:lvl w:ilvl="0" w:tplc="C09A87E8">
      <w:start w:val="1"/>
      <w:numFmt w:val="taiwaneseCountingThousand"/>
      <w:lvlText w:val="%1、"/>
      <w:lvlJc w:val="left"/>
      <w:pPr>
        <w:ind w:left="171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0" w15:restartNumberingAfterBreak="0">
    <w:nsid w:val="60B25D7D"/>
    <w:multiLevelType w:val="hybridMultilevel"/>
    <w:tmpl w:val="371C8BF8"/>
    <w:lvl w:ilvl="0" w:tplc="108C4E38">
      <w:start w:val="1"/>
      <w:numFmt w:val="taiwaneseCountingThousand"/>
      <w:lvlText w:val="%1、"/>
      <w:lvlJc w:val="left"/>
      <w:pPr>
        <w:ind w:left="10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1" w15:restartNumberingAfterBreak="0">
    <w:nsid w:val="6EBC62FA"/>
    <w:multiLevelType w:val="hybridMultilevel"/>
    <w:tmpl w:val="2C7263FA"/>
    <w:lvl w:ilvl="0" w:tplc="7D327EE2">
      <w:start w:val="1"/>
      <w:numFmt w:val="taiwaneseCountingThousand"/>
      <w:lvlText w:val="(%1)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2" w15:restartNumberingAfterBreak="0">
    <w:nsid w:val="6EFD40BF"/>
    <w:multiLevelType w:val="hybridMultilevel"/>
    <w:tmpl w:val="546AEA78"/>
    <w:lvl w:ilvl="0" w:tplc="C77C9D42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DAE5B66"/>
    <w:multiLevelType w:val="hybridMultilevel"/>
    <w:tmpl w:val="2DFA1F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13"/>
  </w:num>
  <w:num w:numId="5">
    <w:abstractNumId w:val="10"/>
  </w:num>
  <w:num w:numId="6">
    <w:abstractNumId w:val="6"/>
  </w:num>
  <w:num w:numId="7">
    <w:abstractNumId w:val="1"/>
  </w:num>
  <w:num w:numId="8">
    <w:abstractNumId w:val="11"/>
  </w:num>
  <w:num w:numId="9">
    <w:abstractNumId w:val="12"/>
  </w:num>
  <w:num w:numId="10">
    <w:abstractNumId w:val="3"/>
  </w:num>
  <w:num w:numId="11">
    <w:abstractNumId w:val="2"/>
  </w:num>
  <w:num w:numId="12">
    <w:abstractNumId w:val="8"/>
  </w:num>
  <w:num w:numId="13">
    <w:abstractNumId w:val="7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7F6"/>
    <w:rsid w:val="00035BF9"/>
    <w:rsid w:val="00060279"/>
    <w:rsid w:val="0008148A"/>
    <w:rsid w:val="00090216"/>
    <w:rsid w:val="000F0AEE"/>
    <w:rsid w:val="00153621"/>
    <w:rsid w:val="00204793"/>
    <w:rsid w:val="00217FF0"/>
    <w:rsid w:val="0026283D"/>
    <w:rsid w:val="00291F66"/>
    <w:rsid w:val="002B32B1"/>
    <w:rsid w:val="002F7975"/>
    <w:rsid w:val="00306F84"/>
    <w:rsid w:val="0036353A"/>
    <w:rsid w:val="00375A1C"/>
    <w:rsid w:val="003C379D"/>
    <w:rsid w:val="003D2920"/>
    <w:rsid w:val="0041430B"/>
    <w:rsid w:val="004412F4"/>
    <w:rsid w:val="004709BF"/>
    <w:rsid w:val="004B08C5"/>
    <w:rsid w:val="004D27D2"/>
    <w:rsid w:val="004F1FAA"/>
    <w:rsid w:val="00555D37"/>
    <w:rsid w:val="00557B33"/>
    <w:rsid w:val="00584BE2"/>
    <w:rsid w:val="005909F8"/>
    <w:rsid w:val="005A7DE5"/>
    <w:rsid w:val="005B0E62"/>
    <w:rsid w:val="005D23F7"/>
    <w:rsid w:val="005D5420"/>
    <w:rsid w:val="00623753"/>
    <w:rsid w:val="006267DE"/>
    <w:rsid w:val="00644846"/>
    <w:rsid w:val="0069106D"/>
    <w:rsid w:val="006E37F6"/>
    <w:rsid w:val="0074302F"/>
    <w:rsid w:val="0075285C"/>
    <w:rsid w:val="00765666"/>
    <w:rsid w:val="007669D8"/>
    <w:rsid w:val="007E5370"/>
    <w:rsid w:val="007F6A58"/>
    <w:rsid w:val="008168B4"/>
    <w:rsid w:val="008359DF"/>
    <w:rsid w:val="008E175C"/>
    <w:rsid w:val="008F498E"/>
    <w:rsid w:val="008F6503"/>
    <w:rsid w:val="008F75A4"/>
    <w:rsid w:val="00912F16"/>
    <w:rsid w:val="009139B8"/>
    <w:rsid w:val="00970CB6"/>
    <w:rsid w:val="009C4DB3"/>
    <w:rsid w:val="009E159C"/>
    <w:rsid w:val="009E4254"/>
    <w:rsid w:val="009E5FC9"/>
    <w:rsid w:val="009F4173"/>
    <w:rsid w:val="00A14DFF"/>
    <w:rsid w:val="00A31585"/>
    <w:rsid w:val="00A31898"/>
    <w:rsid w:val="00A33C8F"/>
    <w:rsid w:val="00A45174"/>
    <w:rsid w:val="00A52187"/>
    <w:rsid w:val="00A67BC2"/>
    <w:rsid w:val="00A90DC6"/>
    <w:rsid w:val="00A949DB"/>
    <w:rsid w:val="00A95203"/>
    <w:rsid w:val="00AA5EDE"/>
    <w:rsid w:val="00AD7AE4"/>
    <w:rsid w:val="00AE6D9F"/>
    <w:rsid w:val="00B04C07"/>
    <w:rsid w:val="00B133FC"/>
    <w:rsid w:val="00B341C8"/>
    <w:rsid w:val="00B54743"/>
    <w:rsid w:val="00B62948"/>
    <w:rsid w:val="00B70724"/>
    <w:rsid w:val="00BA145A"/>
    <w:rsid w:val="00BD2272"/>
    <w:rsid w:val="00C42886"/>
    <w:rsid w:val="00CD5051"/>
    <w:rsid w:val="00CF329D"/>
    <w:rsid w:val="00D05AFD"/>
    <w:rsid w:val="00D1001B"/>
    <w:rsid w:val="00D20D82"/>
    <w:rsid w:val="00D34BEC"/>
    <w:rsid w:val="00D64291"/>
    <w:rsid w:val="00D81275"/>
    <w:rsid w:val="00D94E89"/>
    <w:rsid w:val="00E17ED1"/>
    <w:rsid w:val="00E44EC2"/>
    <w:rsid w:val="00E673AD"/>
    <w:rsid w:val="00EA0D0D"/>
    <w:rsid w:val="00EB3046"/>
    <w:rsid w:val="00EC7692"/>
    <w:rsid w:val="00ED03AA"/>
    <w:rsid w:val="00EE7E39"/>
    <w:rsid w:val="00F51DB8"/>
    <w:rsid w:val="00F5547E"/>
    <w:rsid w:val="00FC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ABE00F0-6B33-4B20-99CB-B3D4C9F6F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6E37F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6E37F6"/>
  </w:style>
  <w:style w:type="character" w:styleId="a3">
    <w:name w:val="Hyperlink"/>
    <w:basedOn w:val="a0"/>
    <w:uiPriority w:val="99"/>
    <w:semiHidden/>
    <w:unhideWhenUsed/>
    <w:rsid w:val="006E37F6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267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267D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267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267DE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D54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D542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BA145A"/>
    <w:pPr>
      <w:ind w:leftChars="200" w:left="480"/>
    </w:pPr>
  </w:style>
  <w:style w:type="character" w:customStyle="1" w:styleId="dialogtext1">
    <w:name w:val="dialog_text1"/>
    <w:basedOn w:val="a0"/>
    <w:rsid w:val="005909F8"/>
    <w:rPr>
      <w:rFonts w:ascii="sөũ" w:hAnsi="sөũ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1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8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415A0-3CD0-4CF7-B7AF-C524B3842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256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cp:lastPrinted>2019-01-29T02:58:00Z</cp:lastPrinted>
  <dcterms:created xsi:type="dcterms:W3CDTF">2019-02-12T00:15:00Z</dcterms:created>
  <dcterms:modified xsi:type="dcterms:W3CDTF">2019-02-14T03:01:00Z</dcterms:modified>
</cp:coreProperties>
</file>