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B0" w:rsidRPr="002559EA" w:rsidRDefault="000F10F7" w:rsidP="009306B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金門縣</w:t>
      </w:r>
      <w:r w:rsidR="00827CB5">
        <w:rPr>
          <w:rFonts w:ascii="標楷體" w:eastAsia="標楷體" w:hAnsi="標楷體" w:hint="eastAsia"/>
          <w:b/>
          <w:sz w:val="36"/>
          <w:szCs w:val="36"/>
        </w:rPr>
        <w:t>文化局</w:t>
      </w:r>
      <w:r>
        <w:rPr>
          <w:rFonts w:ascii="標楷體" w:eastAsia="標楷體" w:hAnsi="標楷體" w:hint="eastAsia"/>
          <w:b/>
          <w:sz w:val="36"/>
          <w:szCs w:val="36"/>
        </w:rPr>
        <w:t>108-109年度中央評比績優獲獎統計表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840"/>
        <w:gridCol w:w="1360"/>
        <w:gridCol w:w="1363"/>
        <w:gridCol w:w="4198"/>
        <w:gridCol w:w="1227"/>
        <w:gridCol w:w="2894"/>
        <w:gridCol w:w="1808"/>
        <w:gridCol w:w="1616"/>
      </w:tblGrid>
      <w:tr w:rsidR="00B87459" w:rsidRPr="00E46E4B" w:rsidTr="00E46E4B">
        <w:trPr>
          <w:trHeight w:val="851"/>
        </w:trPr>
        <w:tc>
          <w:tcPr>
            <w:tcW w:w="260" w:type="pct"/>
            <w:shd w:val="clear" w:color="auto" w:fill="auto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421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422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頒獎單位</w:t>
            </w:r>
          </w:p>
        </w:tc>
        <w:tc>
          <w:tcPr>
            <w:tcW w:w="1300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獎項</w:t>
            </w:r>
          </w:p>
        </w:tc>
        <w:tc>
          <w:tcPr>
            <w:tcW w:w="380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名次</w:t>
            </w:r>
          </w:p>
        </w:tc>
        <w:tc>
          <w:tcPr>
            <w:tcW w:w="896" w:type="pct"/>
            <w:vAlign w:val="center"/>
          </w:tcPr>
          <w:p w:rsidR="00D746A9" w:rsidRPr="00E46E4B" w:rsidRDefault="00D746A9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560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500" w:type="pct"/>
            <w:vAlign w:val="center"/>
          </w:tcPr>
          <w:p w:rsidR="00D746A9" w:rsidRPr="00E46E4B" w:rsidRDefault="00D746A9" w:rsidP="00D746A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承辦人</w:t>
            </w:r>
          </w:p>
          <w:p w:rsidR="00D746A9" w:rsidRPr="00E46E4B" w:rsidRDefault="00D746A9" w:rsidP="00D746A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聯絡資訊</w:t>
            </w:r>
          </w:p>
        </w:tc>
      </w:tr>
      <w:tr w:rsidR="00B87459" w:rsidRPr="00E46E4B" w:rsidTr="00E46E4B">
        <w:trPr>
          <w:trHeight w:val="2938"/>
        </w:trPr>
        <w:tc>
          <w:tcPr>
            <w:tcW w:w="260" w:type="pct"/>
            <w:shd w:val="clear" w:color="auto" w:fill="auto"/>
            <w:vAlign w:val="center"/>
          </w:tcPr>
          <w:p w:rsidR="00D746A9" w:rsidRPr="00E46E4B" w:rsidRDefault="004117F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D746A9" w:rsidRPr="00E46E4B" w:rsidRDefault="004117F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D746A9" w:rsidRPr="00E46E4B" w:rsidRDefault="004117F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D746A9" w:rsidRPr="00E46E4B" w:rsidRDefault="004117FB" w:rsidP="00B73D8D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文化部</w:t>
            </w:r>
          </w:p>
        </w:tc>
        <w:tc>
          <w:tcPr>
            <w:tcW w:w="1300" w:type="pct"/>
            <w:vAlign w:val="center"/>
          </w:tcPr>
          <w:p w:rsidR="00D746A9" w:rsidRPr="00E46E4B" w:rsidRDefault="004117F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sz w:val="28"/>
                <w:szCs w:val="28"/>
              </w:rPr>
              <w:t>古蹟歷史建築紀念建築管理維護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評鑑</w:t>
            </w:r>
            <w:r w:rsidR="00C5176C" w:rsidRPr="00E46E4B">
              <w:rPr>
                <w:rFonts w:ascii="標楷體" w:eastAsia="標楷體" w:hAnsi="標楷體" w:hint="eastAsia"/>
                <w:sz w:val="28"/>
                <w:szCs w:val="28"/>
              </w:rPr>
              <w:t>獲獎</w:t>
            </w:r>
          </w:p>
        </w:tc>
        <w:tc>
          <w:tcPr>
            <w:tcW w:w="380" w:type="pct"/>
            <w:vAlign w:val="center"/>
          </w:tcPr>
          <w:p w:rsidR="00D746A9" w:rsidRPr="00E46E4B" w:rsidRDefault="00B73D8D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優良</w:t>
            </w:r>
          </w:p>
        </w:tc>
        <w:tc>
          <w:tcPr>
            <w:tcW w:w="896" w:type="pct"/>
            <w:vAlign w:val="center"/>
          </w:tcPr>
          <w:p w:rsidR="00D746A9" w:rsidRPr="00E46E4B" w:rsidRDefault="00832B60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4C3A86AF" wp14:editId="7C4DB4AC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-1271270</wp:posOffset>
                  </wp:positionV>
                  <wp:extent cx="1687830" cy="1266825"/>
                  <wp:effectExtent l="0" t="0" r="7620" b="952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67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3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D746A9" w:rsidRPr="00E46E4B" w:rsidRDefault="00832B60" w:rsidP="00D746A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832B60" w:rsidRPr="00E46E4B" w:rsidRDefault="00832B60" w:rsidP="00D746A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許勇為</w:t>
            </w:r>
            <w:proofErr w:type="gramEnd"/>
          </w:p>
          <w:p w:rsidR="00832B60" w:rsidRPr="00E46E4B" w:rsidRDefault="00832B60" w:rsidP="00D746A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325643#808</w:t>
            </w:r>
          </w:p>
        </w:tc>
      </w:tr>
      <w:tr w:rsidR="00B87459" w:rsidRPr="00E46E4B" w:rsidTr="00E46E4B">
        <w:trPr>
          <w:trHeight w:val="2782"/>
        </w:trPr>
        <w:tc>
          <w:tcPr>
            <w:tcW w:w="260" w:type="pct"/>
            <w:shd w:val="clear" w:color="auto" w:fill="auto"/>
            <w:vAlign w:val="center"/>
          </w:tcPr>
          <w:p w:rsidR="00D746A9" w:rsidRPr="00E46E4B" w:rsidRDefault="00710FE6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D746A9" w:rsidRPr="00E46E4B" w:rsidRDefault="000B3F2E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D746A9" w:rsidRPr="00E46E4B" w:rsidRDefault="000B3F2E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D746A9" w:rsidRPr="00E46E4B" w:rsidRDefault="000B3F2E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vAlign w:val="center"/>
          </w:tcPr>
          <w:p w:rsidR="00D746A9" w:rsidRPr="00E46E4B" w:rsidRDefault="000B3F2E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&lt;族譜與金門史研究&gt;書籍出版獲獎</w:t>
            </w:r>
          </w:p>
        </w:tc>
        <w:tc>
          <w:tcPr>
            <w:tcW w:w="380" w:type="pct"/>
            <w:vAlign w:val="center"/>
          </w:tcPr>
          <w:p w:rsidR="00D746A9" w:rsidRPr="00E46E4B" w:rsidRDefault="000B3F2E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vAlign w:val="center"/>
          </w:tcPr>
          <w:p w:rsidR="00D746A9" w:rsidRPr="00E46E4B" w:rsidRDefault="004C2DA5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C19272A" wp14:editId="7C0059AF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1905</wp:posOffset>
                  </wp:positionV>
                  <wp:extent cx="959485" cy="1247775"/>
                  <wp:effectExtent l="0" t="0" r="0" b="952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族譜與金門史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D746A9" w:rsidRPr="00E46E4B" w:rsidRDefault="00D746A9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0B3F2E" w:rsidRPr="00E46E4B" w:rsidRDefault="000B3F2E" w:rsidP="000B3F2E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0B3F2E" w:rsidRPr="00E46E4B" w:rsidRDefault="000B3F2E" w:rsidP="000B3F2E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郭澤萍</w:t>
            </w:r>
          </w:p>
          <w:p w:rsidR="00D746A9" w:rsidRPr="00E46E4B" w:rsidRDefault="000B3F2E" w:rsidP="000B3F2E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325643#805</w:t>
            </w:r>
          </w:p>
        </w:tc>
      </w:tr>
      <w:tr w:rsidR="006405A4" w:rsidRPr="00E46E4B" w:rsidTr="00E46E4B">
        <w:trPr>
          <w:trHeight w:val="851"/>
        </w:trPr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&lt;認識金門小百科</w:t>
            </w:r>
            <w:r w:rsidRPr="00E46E4B">
              <w:rPr>
                <w:rFonts w:ascii="標楷體" w:eastAsia="標楷體" w:hAnsi="標楷體" w:cs="標楷體...."/>
                <w:color w:val="000000"/>
                <w:kern w:val="0"/>
                <w:sz w:val="28"/>
                <w:szCs w:val="28"/>
              </w:rPr>
              <w:t>-</w:t>
            </w: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科舉人物篇&gt;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書籍出版獲獎</w:t>
            </w:r>
          </w:p>
        </w:tc>
        <w:tc>
          <w:tcPr>
            <w:tcW w:w="38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vAlign w:val="center"/>
          </w:tcPr>
          <w:p w:rsidR="00656BCB" w:rsidRPr="00E46E4B" w:rsidRDefault="006405A4" w:rsidP="006405A4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347D9034" wp14:editId="5011D782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306705</wp:posOffset>
                  </wp:positionV>
                  <wp:extent cx="942975" cy="1369060"/>
                  <wp:effectExtent l="0" t="0" r="9525" b="254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小百科4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0" t="7705"/>
                          <a:stretch/>
                        </pic:blipFill>
                        <pic:spPr bwMode="auto">
                          <a:xfrm>
                            <a:off x="0" y="0"/>
                            <a:ext cx="942975" cy="1369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梁靜怡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325643#803</w:t>
            </w:r>
          </w:p>
        </w:tc>
      </w:tr>
      <w:tr w:rsidR="006405A4" w:rsidRPr="00E46E4B" w:rsidTr="00E46E4B">
        <w:trPr>
          <w:trHeight w:val="2405"/>
        </w:trPr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&lt;道範顏馨</w:t>
            </w:r>
            <w:r w:rsidRPr="00E46E4B">
              <w:rPr>
                <w:rFonts w:ascii="標楷體" w:eastAsia="標楷體" w:hAnsi="標楷體" w:cs="標楷體...."/>
                <w:color w:val="000000"/>
                <w:kern w:val="0"/>
                <w:sz w:val="28"/>
                <w:szCs w:val="28"/>
              </w:rPr>
              <w:t xml:space="preserve"> </w:t>
            </w: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五</w:t>
            </w:r>
            <w:proofErr w:type="gramStart"/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桂聯芳</w:t>
            </w:r>
            <w:proofErr w:type="gramEnd"/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&gt;書籍出版獲獎</w:t>
            </w:r>
          </w:p>
        </w:tc>
        <w:tc>
          <w:tcPr>
            <w:tcW w:w="38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vAlign w:val="center"/>
          </w:tcPr>
          <w:p w:rsidR="00656BCB" w:rsidRPr="00E46E4B" w:rsidRDefault="00E46E4B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03296" behindDoc="1" locked="0" layoutInCell="1" allowOverlap="1" wp14:anchorId="57856E0B" wp14:editId="34DB7157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22225</wp:posOffset>
                  </wp:positionV>
                  <wp:extent cx="1076325" cy="1395730"/>
                  <wp:effectExtent l="0" t="0" r="9525" b="0"/>
                  <wp:wrapTight wrapText="bothSides">
                    <wp:wrapPolygon edited="0">
                      <wp:start x="0" y="0"/>
                      <wp:lineTo x="0" y="21227"/>
                      <wp:lineTo x="21409" y="21227"/>
                      <wp:lineTo x="21409" y="0"/>
                      <wp:lineTo x="0" y="0"/>
                    </wp:wrapPolygon>
                  </wp:wrapTight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39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梁靜怡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325643#803</w:t>
            </w:r>
          </w:p>
        </w:tc>
      </w:tr>
      <w:tr w:rsidR="006405A4" w:rsidRPr="00E46E4B" w:rsidTr="00E46E4B">
        <w:trPr>
          <w:trHeight w:val="2397"/>
        </w:trPr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656BCB" w:rsidRPr="00E46E4B" w:rsidRDefault="00656BCB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&lt;馬六甲山王與海王：吳心泉家族史&gt;書籍出版獲獎</w:t>
            </w:r>
          </w:p>
        </w:tc>
        <w:tc>
          <w:tcPr>
            <w:tcW w:w="38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  <w:r w:rsidR="00E46E4B"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896" w:type="pct"/>
            <w:vAlign w:val="center"/>
          </w:tcPr>
          <w:p w:rsidR="00656BCB" w:rsidRPr="00E46E4B" w:rsidRDefault="00E46E4B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 wp14:anchorId="6197EC2C" wp14:editId="1C4C3E76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635</wp:posOffset>
                  </wp:positionV>
                  <wp:extent cx="952500" cy="1238885"/>
                  <wp:effectExtent l="0" t="0" r="0" b="0"/>
                  <wp:wrapSquare wrapText="bothSides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地吳心泉家族史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656BCB" w:rsidRPr="00E46E4B" w:rsidRDefault="00656BCB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曾淑鈴</w:t>
            </w:r>
          </w:p>
          <w:p w:rsidR="00656BCB" w:rsidRPr="00E46E4B" w:rsidRDefault="00656BCB" w:rsidP="00656BCB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325643#815</w:t>
            </w:r>
          </w:p>
        </w:tc>
      </w:tr>
      <w:tr w:rsidR="00095039" w:rsidRPr="00E46E4B" w:rsidTr="00E46E4B">
        <w:trPr>
          <w:trHeight w:val="851"/>
        </w:trPr>
        <w:tc>
          <w:tcPr>
            <w:tcW w:w="260" w:type="pct"/>
            <w:shd w:val="clear" w:color="auto" w:fill="auto"/>
            <w:vAlign w:val="center"/>
          </w:tcPr>
          <w:p w:rsidR="00095039" w:rsidRPr="00E46E4B" w:rsidRDefault="00840985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國史館臺灣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文獻館獎</w:t>
            </w:r>
            <w:proofErr w:type="gramEnd"/>
          </w:p>
        </w:tc>
        <w:tc>
          <w:tcPr>
            <w:tcW w:w="1300" w:type="pct"/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sz w:val="28"/>
                <w:szCs w:val="28"/>
              </w:rPr>
              <w:t>金門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村史</w:t>
            </w:r>
          </w:p>
        </w:tc>
        <w:tc>
          <w:tcPr>
            <w:tcW w:w="380" w:type="pct"/>
            <w:vAlign w:val="center"/>
          </w:tcPr>
          <w:p w:rsidR="00095039" w:rsidRPr="00E46E4B" w:rsidRDefault="007A3B17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佳作</w:t>
            </w: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獎</w:t>
            </w:r>
          </w:p>
        </w:tc>
        <w:tc>
          <w:tcPr>
            <w:tcW w:w="896" w:type="pct"/>
            <w:vAlign w:val="center"/>
          </w:tcPr>
          <w:p w:rsidR="00095039" w:rsidRPr="00E46E4B" w:rsidRDefault="00095039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3404EC9D" wp14:editId="3BF62245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10795</wp:posOffset>
                  </wp:positionV>
                  <wp:extent cx="1614170" cy="954405"/>
                  <wp:effectExtent l="0" t="0" r="5080" b="0"/>
                  <wp:wrapNone/>
                  <wp:docPr id="10" name="圖片 10" descr="固若金湯．雄鎮海門：金門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固若金湯．雄鎮海門：金門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6C8D85BC" wp14:editId="0C5060E1">
                  <wp:simplePos x="0" y="0"/>
                  <wp:positionH relativeFrom="column">
                    <wp:posOffset>123012</wp:posOffset>
                  </wp:positionH>
                  <wp:positionV relativeFrom="paragraph">
                    <wp:posOffset>-896798</wp:posOffset>
                  </wp:positionV>
                  <wp:extent cx="1588876" cy="1043873"/>
                  <wp:effectExtent l="0" t="0" r="0" b="4445"/>
                  <wp:wrapNone/>
                  <wp:docPr id="11" name="圖片 11" descr="烈嶼西方甲傳奇：佛祖上帝公庇佑的子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烈嶼西方甲傳奇：佛祖上帝公庇佑的子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876" cy="104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02A15AA7" wp14:editId="031F7404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139700</wp:posOffset>
                  </wp:positionV>
                  <wp:extent cx="1322705" cy="1043305"/>
                  <wp:effectExtent l="0" t="0" r="0" b="4445"/>
                  <wp:wrapNone/>
                  <wp:docPr id="12" name="圖片 12" descr="搜尋結果- 三民網路書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搜尋結果- 三民網路書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68B26B89" wp14:editId="1FD44C72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6350</wp:posOffset>
                  </wp:positionV>
                  <wp:extent cx="1721485" cy="1042670"/>
                  <wp:effectExtent l="0" t="0" r="0" b="5080"/>
                  <wp:wrapNone/>
                  <wp:docPr id="13" name="圖片 13" descr="六甲水濱之巔-浦邉-傳承鄉土的記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六甲水濱之巔-浦邉-傳承鄉土的記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46E4B" w:rsidRPr="00E46E4B" w:rsidRDefault="00E46E4B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46E4B" w:rsidRPr="00E46E4B" w:rsidRDefault="00E46E4B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46E4B" w:rsidRPr="00E46E4B" w:rsidRDefault="00E46E4B" w:rsidP="00095039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:rsidR="00095039" w:rsidRPr="00E46E4B" w:rsidRDefault="00095039" w:rsidP="00B92553">
            <w:pPr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</w:pPr>
            <w:r w:rsidRPr="00E46E4B">
              <w:rPr>
                <w:rFonts w:ascii="標楷體" w:eastAsia="標楷體" w:hAnsi="標楷體"/>
                <w:sz w:val="28"/>
                <w:szCs w:val="28"/>
              </w:rPr>
              <w:lastRenderedPageBreak/>
              <w:t>金門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村史</w:t>
            </w:r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四冊</w:t>
            </w: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  <w:p w:rsidR="00095039" w:rsidRPr="00E46E4B" w:rsidRDefault="00095039" w:rsidP="00B925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陳炳容「固若金湯、雄鎮海門-金門城」</w:t>
            </w:r>
          </w:p>
          <w:p w:rsidR="00095039" w:rsidRPr="00E46E4B" w:rsidRDefault="00095039" w:rsidP="00E46E4B">
            <w:pPr>
              <w:ind w:left="101" w:hangingChars="36" w:hanging="101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林志斌．洪清漳「烈嶼西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方傳奇-佛祖、上帝公庇佑的子民」</w:t>
            </w:r>
          </w:p>
          <w:p w:rsidR="00095039" w:rsidRPr="00E46E4B" w:rsidRDefault="00095039" w:rsidP="00E46E4B">
            <w:pPr>
              <w:ind w:leftChars="38" w:left="175" w:hangingChars="30" w:hanging="8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王建成</w:t>
            </w:r>
            <w:r w:rsidRPr="00E46E4B">
              <w:rPr>
                <w:rFonts w:ascii="標楷體" w:eastAsia="標楷體" w:hAnsi="標楷體" w:cs="Helvetica" w:hint="eastAsi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「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東沙聚落村史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︽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綺麗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東鄉-情深話東沙︾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何志強「水濱之巔-浦邊」</w:t>
            </w:r>
          </w:p>
        </w:tc>
        <w:tc>
          <w:tcPr>
            <w:tcW w:w="500" w:type="pct"/>
            <w:vAlign w:val="center"/>
          </w:tcPr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lastRenderedPageBreak/>
              <w:t>圖資科</w:t>
            </w:r>
            <w:proofErr w:type="gramEnd"/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薛濱濱</w:t>
            </w:r>
          </w:p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328638*215</w:t>
            </w:r>
          </w:p>
        </w:tc>
      </w:tr>
      <w:tr w:rsidR="00095039" w:rsidRPr="00E46E4B" w:rsidTr="00E46E4B">
        <w:trPr>
          <w:trHeight w:val="1798"/>
        </w:trPr>
        <w:tc>
          <w:tcPr>
            <w:tcW w:w="260" w:type="pct"/>
            <w:shd w:val="clear" w:color="auto" w:fill="auto"/>
            <w:vAlign w:val="center"/>
          </w:tcPr>
          <w:p w:rsidR="00095039" w:rsidRPr="00E46E4B" w:rsidRDefault="00840985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46E4B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421" w:type="pct"/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</w:tcPr>
          <w:p w:rsidR="00095039" w:rsidRPr="00E46E4B" w:rsidRDefault="00095039" w:rsidP="00B925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國史館臺灣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文獻館獎</w:t>
            </w:r>
            <w:proofErr w:type="gramEnd"/>
          </w:p>
        </w:tc>
        <w:tc>
          <w:tcPr>
            <w:tcW w:w="1300" w:type="pct"/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浯</w:t>
            </w:r>
            <w:proofErr w:type="gramEnd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島春秋-金門新</w:t>
            </w:r>
            <w:proofErr w:type="gramStart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誌</w:t>
            </w:r>
            <w:proofErr w:type="gramEnd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書</w:t>
            </w:r>
          </w:p>
        </w:tc>
        <w:tc>
          <w:tcPr>
            <w:tcW w:w="380" w:type="pct"/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佳作</w:t>
            </w: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獎</w:t>
            </w:r>
          </w:p>
        </w:tc>
        <w:tc>
          <w:tcPr>
            <w:tcW w:w="896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2E856FE8" wp14:editId="5022DD7D">
                  <wp:simplePos x="0" y="0"/>
                  <wp:positionH relativeFrom="column">
                    <wp:posOffset>115697</wp:posOffset>
                  </wp:positionH>
                  <wp:positionV relativeFrom="paragraph">
                    <wp:posOffset>-666140</wp:posOffset>
                  </wp:positionV>
                  <wp:extent cx="1604422" cy="1028700"/>
                  <wp:effectExtent l="0" t="0" r="0" b="0"/>
                  <wp:wrapNone/>
                  <wp:docPr id="14" name="圖片 14" descr="金石堂－浯島春秋：金門新誌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金石堂－浯島春秋：金門新誌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422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圖資科</w:t>
            </w:r>
            <w:proofErr w:type="gramEnd"/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陳韋達</w:t>
            </w:r>
            <w:proofErr w:type="gramEnd"/>
            <w:r w:rsidR="007A3B17"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328638*202</w:t>
            </w:r>
          </w:p>
        </w:tc>
      </w:tr>
      <w:tr w:rsidR="00095039" w:rsidRPr="00E46E4B" w:rsidTr="00E46E4B">
        <w:trPr>
          <w:trHeight w:val="2199"/>
        </w:trPr>
        <w:tc>
          <w:tcPr>
            <w:tcW w:w="260" w:type="pct"/>
            <w:shd w:val="clear" w:color="auto" w:fill="auto"/>
            <w:vAlign w:val="center"/>
          </w:tcPr>
          <w:p w:rsidR="00095039" w:rsidRPr="00E46E4B" w:rsidRDefault="00840985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</w:tcPr>
          <w:p w:rsidR="00095039" w:rsidRPr="00E46E4B" w:rsidRDefault="00095039" w:rsidP="00B925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pct"/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金門戰役史蹟口述歷史：最前線：大膽夢</w:t>
            </w:r>
            <w:proofErr w:type="gramStart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迴吹角連</w:t>
            </w:r>
            <w:proofErr w:type="gramEnd"/>
            <w:r w:rsidRPr="00E46E4B"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  <w:t>營</w:t>
            </w:r>
          </w:p>
        </w:tc>
        <w:tc>
          <w:tcPr>
            <w:tcW w:w="380" w:type="pct"/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佳作</w:t>
            </w: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獎</w:t>
            </w:r>
          </w:p>
        </w:tc>
        <w:tc>
          <w:tcPr>
            <w:tcW w:w="896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6497E5D1" wp14:editId="325861DC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-4445</wp:posOffset>
                  </wp:positionV>
                  <wp:extent cx="1114425" cy="1200150"/>
                  <wp:effectExtent l="0" t="0" r="9525" b="0"/>
                  <wp:wrapNone/>
                  <wp:docPr id="15" name="圖片 15" descr="三民主義統一中國〉大膽屹立44載仍深植全臺中國人心- 全球粥会——一个东方沙龙的沿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民主義統一中國〉大膽屹立44載仍深植全臺中國人心- 全球粥会——一个东方沙龙的沿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圖資科</w:t>
            </w:r>
            <w:proofErr w:type="gramEnd"/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莊曜誠</w:t>
            </w:r>
          </w:p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328638*209</w:t>
            </w:r>
          </w:p>
        </w:tc>
      </w:tr>
      <w:tr w:rsidR="00095039" w:rsidRPr="00E46E4B" w:rsidTr="00DE5846">
        <w:trPr>
          <w:trHeight w:val="6419"/>
        </w:trPr>
        <w:tc>
          <w:tcPr>
            <w:tcW w:w="260" w:type="pct"/>
            <w:shd w:val="clear" w:color="auto" w:fill="auto"/>
            <w:vAlign w:val="center"/>
          </w:tcPr>
          <w:p w:rsidR="00095039" w:rsidRPr="00E46E4B" w:rsidRDefault="00840985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421" w:type="pct"/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教育部</w:t>
            </w:r>
          </w:p>
        </w:tc>
        <w:tc>
          <w:tcPr>
            <w:tcW w:w="1300" w:type="pct"/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榮</w:t>
            </w: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獲</w:t>
            </w: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全國</w:t>
            </w: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「108年臺灣閱讀風貌及全民閱讀力年度報告」-</w:t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1.整體閱讀力成長幅度8%，「50萬人以下人口組」榮獲第一名；</w:t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2.全國各縣市全民閱讀力表現，「人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均借閱冊</w:t>
            </w:r>
            <w:proofErr w:type="gramEnd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數」榮獲第二名；3.全國各縣市全民閱讀力表現，「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人均擁書冊</w:t>
            </w:r>
            <w:proofErr w:type="gramEnd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數」榮獲第五名</w:t>
            </w:r>
          </w:p>
        </w:tc>
        <w:tc>
          <w:tcPr>
            <w:tcW w:w="380" w:type="pct"/>
            <w:vAlign w:val="center"/>
          </w:tcPr>
          <w:p w:rsidR="007A3B17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</w:t>
            </w:r>
          </w:p>
          <w:p w:rsidR="007A3B17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</w:t>
            </w:r>
          </w:p>
          <w:p w:rsidR="00095039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第五名</w:t>
            </w:r>
          </w:p>
        </w:tc>
        <w:tc>
          <w:tcPr>
            <w:tcW w:w="896" w:type="pct"/>
            <w:vAlign w:val="center"/>
          </w:tcPr>
          <w:p w:rsidR="00DE5846" w:rsidRDefault="00DE5846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619E2">
              <w:rPr>
                <w:noProof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-534035</wp:posOffset>
                  </wp:positionV>
                  <wp:extent cx="867410" cy="1219200"/>
                  <wp:effectExtent l="0" t="0" r="8890" b="0"/>
                  <wp:wrapNone/>
                  <wp:docPr id="24" name="圖片 24" descr="C:\Users\user\Desktop\109年圖資科資料\108年閱讀新風貌\借閱冊數第2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09年圖資科資料\108年閱讀新風貌\借閱冊數第2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19E2">
              <w:rPr>
                <w:noProof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-556895</wp:posOffset>
                  </wp:positionV>
                  <wp:extent cx="920115" cy="1285875"/>
                  <wp:effectExtent l="0" t="0" r="0" b="9525"/>
                  <wp:wrapNone/>
                  <wp:docPr id="6" name="圖片 6" descr="C:\Users\user\Desktop\109年圖資科資料\108年閱讀新風貌\整體閱讀力第一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09年圖資科資料\108年閱讀新風貌\整體閱讀力第一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E5846" w:rsidRPr="00E46E4B" w:rsidRDefault="00DE5846" w:rsidP="00DE5846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5619E2">
              <w:rPr>
                <w:noProof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565785</wp:posOffset>
                  </wp:positionV>
                  <wp:extent cx="932815" cy="1285875"/>
                  <wp:effectExtent l="0" t="0" r="635" b="9525"/>
                  <wp:wrapNone/>
                  <wp:docPr id="3" name="圖片 3" descr="C:\Users\user\Desktop\109年圖資科資料\108年閱讀新風貌\擁書冊數第五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09年圖資科資料\108年閱讀新風貌\擁書冊數第五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095039" w:rsidRPr="00E46E4B" w:rsidRDefault="00095039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「108年臺灣閱讀風貌及全民閱讀力年度報告」-</w:t>
            </w:r>
          </w:p>
          <w:p w:rsidR="00095039" w:rsidRPr="00E46E4B" w:rsidRDefault="00095039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1.整體閱讀力成長幅度8%，「50萬人以下人口組」榮獲第一名；</w:t>
            </w:r>
          </w:p>
          <w:p w:rsidR="00095039" w:rsidRPr="00E46E4B" w:rsidRDefault="00095039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 w:cs="Helvetica"/>
                <w:color w:val="000000" w:themeColor="text1"/>
                <w:spacing w:val="30"/>
                <w:sz w:val="28"/>
                <w:szCs w:val="28"/>
                <w:shd w:val="clear" w:color="auto" w:fill="FFFFFF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2.全國各縣市全民閱讀力表現，「人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均借閱冊</w:t>
            </w:r>
            <w:proofErr w:type="gramEnd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數」榮獲第二名；3.全國各縣市全民閱讀力表現，「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人均擁書冊</w:t>
            </w:r>
            <w:proofErr w:type="gramEnd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數」榮獲第五名</w:t>
            </w:r>
          </w:p>
        </w:tc>
        <w:tc>
          <w:tcPr>
            <w:tcW w:w="500" w:type="pct"/>
            <w:vAlign w:val="center"/>
          </w:tcPr>
          <w:p w:rsidR="007A3B17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圖資科</w:t>
            </w:r>
            <w:proofErr w:type="gramEnd"/>
          </w:p>
          <w:p w:rsidR="007A3B17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何科長桂泉</w:t>
            </w:r>
          </w:p>
          <w:p w:rsidR="00095039" w:rsidRPr="00E46E4B" w:rsidRDefault="007A3B17" w:rsidP="007A3B1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328638*201</w:t>
            </w:r>
          </w:p>
        </w:tc>
      </w:tr>
      <w:tr w:rsidR="006405A4" w:rsidRPr="00E46E4B" w:rsidTr="00E46E4B">
        <w:trPr>
          <w:trHeight w:val="851"/>
        </w:trPr>
        <w:tc>
          <w:tcPr>
            <w:tcW w:w="260" w:type="pct"/>
            <w:shd w:val="clear" w:color="auto" w:fill="auto"/>
            <w:vAlign w:val="center"/>
          </w:tcPr>
          <w:p w:rsidR="00C5176C" w:rsidRPr="00E46E4B" w:rsidRDefault="00840985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C5176C" w:rsidRPr="00E46E4B" w:rsidRDefault="00C5176C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421" w:type="pct"/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vAlign w:val="center"/>
          </w:tcPr>
          <w:p w:rsidR="00C5176C" w:rsidRPr="00E46E4B" w:rsidRDefault="00C5176C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&lt;2018金門學國際學術研討會論文&gt;書籍出版獲獎</w:t>
            </w:r>
          </w:p>
        </w:tc>
        <w:tc>
          <w:tcPr>
            <w:tcW w:w="380" w:type="pct"/>
            <w:vAlign w:val="center"/>
          </w:tcPr>
          <w:p w:rsidR="00C5176C" w:rsidRPr="00E46E4B" w:rsidRDefault="00C5176C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vAlign w:val="center"/>
          </w:tcPr>
          <w:p w:rsidR="00C5176C" w:rsidRPr="00E46E4B" w:rsidRDefault="006405A4" w:rsidP="00B04DD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3AF1416" wp14:editId="6EA23754">
                  <wp:simplePos x="0" y="0"/>
                  <wp:positionH relativeFrom="column">
                    <wp:posOffset>-1516380</wp:posOffset>
                  </wp:positionH>
                  <wp:positionV relativeFrom="paragraph">
                    <wp:posOffset>-10160</wp:posOffset>
                  </wp:positionV>
                  <wp:extent cx="1267460" cy="1790700"/>
                  <wp:effectExtent l="0" t="0" r="889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金門學術論文集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46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vAlign w:val="center"/>
          </w:tcPr>
          <w:p w:rsidR="00C5176C" w:rsidRPr="00E46E4B" w:rsidRDefault="00C5176C" w:rsidP="000F10F7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李雯</w:t>
            </w:r>
          </w:p>
          <w:p w:rsidR="00C5176C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325643#816</w:t>
            </w:r>
          </w:p>
        </w:tc>
      </w:tr>
      <w:tr w:rsidR="006405A4" w:rsidRPr="00E46E4B" w:rsidTr="00E46E4B">
        <w:trPr>
          <w:trHeight w:val="8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6C" w:rsidRPr="00E46E4B" w:rsidRDefault="00840985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&lt;金門瓊林蔡氏祭祖文化【小宗、墓祭、開別祖】 &gt;書籍出版獲獎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6405A4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60317937" wp14:editId="65041BCE">
                  <wp:simplePos x="0" y="0"/>
                  <wp:positionH relativeFrom="column">
                    <wp:posOffset>-732155</wp:posOffset>
                  </wp:positionH>
                  <wp:positionV relativeFrom="paragraph">
                    <wp:posOffset>-9525</wp:posOffset>
                  </wp:positionV>
                  <wp:extent cx="1225550" cy="1729740"/>
                  <wp:effectExtent l="0" t="0" r="0" b="3810"/>
                  <wp:wrapSquare wrapText="bothSides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金門瓊林蔡氏祭祖文化【小宗、墓祭、開別祖】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郭澤萍</w:t>
            </w:r>
          </w:p>
          <w:p w:rsidR="00C5176C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325643#805</w:t>
            </w:r>
          </w:p>
        </w:tc>
      </w:tr>
      <w:tr w:rsidR="006405A4" w:rsidRPr="00E46E4B" w:rsidTr="00E46E4B">
        <w:trPr>
          <w:trHeight w:val="2547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6C" w:rsidRPr="00E46E4B" w:rsidRDefault="00840985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C5176C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&lt;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深藏古老巷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弄間的寶物</w:t>
            </w:r>
            <w:proofErr w:type="gramEnd"/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&gt;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書籍出版獲獎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B87459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9AB8C18" wp14:editId="752A61E3">
                  <wp:simplePos x="0" y="0"/>
                  <wp:positionH relativeFrom="column">
                    <wp:posOffset>-1202055</wp:posOffset>
                  </wp:positionH>
                  <wp:positionV relativeFrom="paragraph">
                    <wp:posOffset>1905</wp:posOffset>
                  </wp:positionV>
                  <wp:extent cx="1034415" cy="1485900"/>
                  <wp:effectExtent l="0" t="0" r="0" b="0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深藏古老巷弄間的寶物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6C" w:rsidRPr="00E46E4B" w:rsidRDefault="00C5176C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8A42A2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梁靜怡</w:t>
            </w:r>
          </w:p>
          <w:p w:rsidR="00C5176C" w:rsidRPr="00E46E4B" w:rsidRDefault="008A42A2" w:rsidP="008A42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325643#803</w:t>
            </w:r>
          </w:p>
        </w:tc>
      </w:tr>
      <w:tr w:rsidR="00B87459" w:rsidRPr="00E46E4B" w:rsidTr="00E46E4B">
        <w:trPr>
          <w:trHeight w:val="8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5A4" w:rsidRPr="00E46E4B" w:rsidRDefault="00840985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5A4" w:rsidRPr="00E46E4B" w:rsidRDefault="006405A4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國史館臺灣文獻館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 w:cs="標楷體...."/>
                <w:color w:val="000000"/>
                <w:kern w:val="0"/>
                <w:sz w:val="28"/>
                <w:szCs w:val="28"/>
              </w:rPr>
            </w:pPr>
            <w:r w:rsidRPr="00E46E4B">
              <w:rPr>
                <w:rFonts w:ascii="標楷體" w:eastAsia="標楷體" w:hAnsi="標楷體" w:cs="標楷體...." w:hint="eastAsia"/>
                <w:color w:val="000000"/>
                <w:kern w:val="0"/>
                <w:sz w:val="28"/>
                <w:szCs w:val="28"/>
              </w:rPr>
              <w:t>&lt;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父子名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宦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-瓊林蔡貴易與蔡獻臣之學行&gt;書籍出版獲獎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B87459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75FA3441" wp14:editId="1AB385F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136525</wp:posOffset>
                  </wp:positionV>
                  <wp:extent cx="1223645" cy="1495425"/>
                  <wp:effectExtent l="0" t="0" r="0" b="9525"/>
                  <wp:wrapTight wrapText="bothSides">
                    <wp:wrapPolygon edited="0">
                      <wp:start x="0" y="0"/>
                      <wp:lineTo x="0" y="21462"/>
                      <wp:lineTo x="21185" y="21462"/>
                      <wp:lineTo x="21185" y="0"/>
                      <wp:lineTo x="0" y="0"/>
                    </wp:wrapPolygon>
                  </wp:wrapTight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父子名宦-瓊林蔡貴易與蔡獻臣之學行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A4" w:rsidRPr="00E46E4B" w:rsidRDefault="006405A4" w:rsidP="006405A4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文資科</w:t>
            </w:r>
          </w:p>
          <w:p w:rsidR="006405A4" w:rsidRPr="00E46E4B" w:rsidRDefault="006405A4" w:rsidP="006405A4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梁靜怡</w:t>
            </w:r>
          </w:p>
          <w:p w:rsidR="006405A4" w:rsidRPr="00E46E4B" w:rsidRDefault="006405A4" w:rsidP="006405A4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325643#803</w:t>
            </w:r>
          </w:p>
        </w:tc>
      </w:tr>
      <w:tr w:rsidR="00095039" w:rsidRPr="00E46E4B" w:rsidTr="00E46E4B">
        <w:trPr>
          <w:trHeight w:val="8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039" w:rsidRPr="00E46E4B" w:rsidRDefault="00840985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095039" w:rsidP="00E46E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國史館臺灣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文獻館獎</w:t>
            </w:r>
            <w:proofErr w:type="gramEnd"/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金門村史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優等獎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742650C7" wp14:editId="7CF5E783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16510</wp:posOffset>
                  </wp:positionV>
                  <wp:extent cx="1304925" cy="1181100"/>
                  <wp:effectExtent l="0" t="0" r="9525" b="0"/>
                  <wp:wrapNone/>
                  <wp:docPr id="16" name="圖片 16" descr="阮的家鄉是碧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阮的家鄉是碧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00BF8B26" wp14:editId="4F49DC56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92710</wp:posOffset>
                  </wp:positionV>
                  <wp:extent cx="1335405" cy="1335405"/>
                  <wp:effectExtent l="0" t="0" r="0" b="0"/>
                  <wp:wrapNone/>
                  <wp:docPr id="17" name="圖片 17" descr="庵前村村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庵前村村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5F96BD89" wp14:editId="34F2247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22225</wp:posOffset>
                  </wp:positionV>
                  <wp:extent cx="1429385" cy="930275"/>
                  <wp:effectExtent l="0" t="0" r="0" b="3175"/>
                  <wp:wrapNone/>
                  <wp:docPr id="18" name="圖片 18" descr="營山風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營山風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486D87BA" wp14:editId="2CFCC1A3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123190</wp:posOffset>
                  </wp:positionV>
                  <wp:extent cx="1276350" cy="1158240"/>
                  <wp:effectExtent l="0" t="0" r="0" b="3810"/>
                  <wp:wrapNone/>
                  <wp:docPr id="19" name="圖片 19" descr="紅土下的奇蹟：昔果山村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紅土下的奇蹟：昔果山村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 wp14:anchorId="779D6699" wp14:editId="6C75FA5C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15240</wp:posOffset>
                  </wp:positionV>
                  <wp:extent cx="1333500" cy="1245870"/>
                  <wp:effectExtent l="0" t="0" r="0" b="0"/>
                  <wp:wrapNone/>
                  <wp:docPr id="20" name="圖片 20" descr="料羅村史：行過千帆見證歷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料羅村史：行過千帆見證歷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4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05128227" wp14:editId="3217C6D8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108585</wp:posOffset>
                  </wp:positionV>
                  <wp:extent cx="1374775" cy="981075"/>
                  <wp:effectExtent l="0" t="0" r="0" b="9525"/>
                  <wp:wrapNone/>
                  <wp:docPr id="21" name="圖片 21" descr="孚佑東洲．車鼓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孚佑東洲．車鼓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5039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E46E4B" w:rsidRPr="00E46E4B" w:rsidRDefault="00E46E4B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39" w:rsidRPr="00E46E4B" w:rsidRDefault="00095039" w:rsidP="00E46E4B">
            <w:pPr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lastRenderedPageBreak/>
              <w:t>金門村史六冊：</w:t>
            </w:r>
          </w:p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陳長慶「金門村史--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阮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的家鄉是碧山」</w:t>
            </w:r>
          </w:p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董群廉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「庵前村村史」</w:t>
            </w:r>
          </w:p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林怡種「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營山風情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吳啟騰．陳秀</w:t>
            </w: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竹「紅土下的奇蹟-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昔果山村史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  <w:p w:rsidR="00095039" w:rsidRPr="00E46E4B" w:rsidRDefault="00095039" w:rsidP="00E46E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張火木「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料羅村史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:行過</w:t>
            </w:r>
            <w:proofErr w:type="gramStart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千帆見証</w:t>
            </w:r>
            <w:proofErr w:type="gramEnd"/>
            <w:r w:rsidRPr="00E46E4B">
              <w:rPr>
                <w:rFonts w:ascii="標楷體" w:eastAsia="標楷體" w:hAnsi="標楷體" w:hint="eastAsia"/>
                <w:sz w:val="28"/>
                <w:szCs w:val="28"/>
              </w:rPr>
              <w:t>歷史」</w:t>
            </w:r>
          </w:p>
          <w:p w:rsidR="00095039" w:rsidRPr="00E46E4B" w:rsidRDefault="00095039" w:rsidP="00E46E4B">
            <w:pPr>
              <w:pStyle w:val="a4"/>
              <w:adjustRightInd w:val="0"/>
              <w:snapToGrid w:val="0"/>
              <w:spacing w:line="30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cstheme="minorBidi" w:hint="eastAsia"/>
                <w:sz w:val="28"/>
                <w:szCs w:val="28"/>
              </w:rPr>
              <w:t>陳永富「</w:t>
            </w:r>
            <w:proofErr w:type="gramStart"/>
            <w:r w:rsidRPr="00E46E4B">
              <w:rPr>
                <w:rFonts w:ascii="標楷體" w:eastAsia="標楷體" w:hAnsi="標楷體" w:cstheme="minorBidi" w:hint="eastAsia"/>
                <w:sz w:val="28"/>
                <w:szCs w:val="28"/>
              </w:rPr>
              <w:t>孚佑東洲·車鼓響</w:t>
            </w:r>
            <w:proofErr w:type="gramEnd"/>
            <w:r w:rsidRPr="00E46E4B">
              <w:rPr>
                <w:rFonts w:ascii="標楷體" w:eastAsia="標楷體" w:hAnsi="標楷體" w:cstheme="minorBidi" w:hint="eastAsia"/>
                <w:sz w:val="28"/>
                <w:szCs w:val="28"/>
              </w:rPr>
              <w:t>」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lastRenderedPageBreak/>
              <w:t>圖資科</w:t>
            </w:r>
            <w:proofErr w:type="gramEnd"/>
          </w:p>
          <w:p w:rsidR="00095039" w:rsidRPr="00E46E4B" w:rsidRDefault="00095039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薛濱濱</w:t>
            </w:r>
          </w:p>
          <w:p w:rsidR="007A3B17" w:rsidRPr="00E46E4B" w:rsidRDefault="007A3B17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328638*215</w:t>
            </w:r>
          </w:p>
        </w:tc>
      </w:tr>
      <w:tr w:rsidR="001E6181" w:rsidRPr="00E46E4B" w:rsidTr="00E46E4B">
        <w:trPr>
          <w:trHeight w:val="261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81" w:rsidRPr="00E46E4B" w:rsidRDefault="00840985" w:rsidP="00AB0146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81" w:rsidRPr="00E46E4B" w:rsidRDefault="001E6181" w:rsidP="001469A2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1" w:rsidRPr="00E46E4B" w:rsidRDefault="001E6181" w:rsidP="00B925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金門縣文化局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1" w:rsidRPr="00E46E4B" w:rsidRDefault="001E6181" w:rsidP="00B925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1" w:rsidRPr="00E46E4B" w:rsidRDefault="001E6181" w:rsidP="00D22F2D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金門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民防史話</w:t>
            </w:r>
            <w:proofErr w:type="gramEnd"/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佳作</w:t>
            </w: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獎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55341A8B" wp14:editId="4AEB2AAD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-1193165</wp:posOffset>
                  </wp:positionV>
                  <wp:extent cx="1543050" cy="1186815"/>
                  <wp:effectExtent l="6667" t="0" r="6668" b="6667"/>
                  <wp:wrapSquare wrapText="bothSides"/>
                  <wp:docPr id="5466" name="圖片 5149" descr="C:\Users\user\Desktop\金門民防史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金門民防史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4305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金門</w:t>
            </w:r>
            <w:proofErr w:type="gramStart"/>
            <w:r w:rsidRPr="00E46E4B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民防史話</w:t>
            </w:r>
            <w:proofErr w:type="gram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proofErr w:type="gramStart"/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圖資科</w:t>
            </w:r>
            <w:proofErr w:type="gramEnd"/>
          </w:p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E46E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莊曜誠</w:t>
            </w:r>
          </w:p>
          <w:p w:rsidR="001E6181" w:rsidRPr="00E46E4B" w:rsidRDefault="001E6181" w:rsidP="00B92553">
            <w:pPr>
              <w:pStyle w:val="a4"/>
              <w:adjustRightInd w:val="0"/>
              <w:snapToGrid w:val="0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46E4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328638*209</w:t>
            </w:r>
          </w:p>
        </w:tc>
      </w:tr>
    </w:tbl>
    <w:p w:rsidR="00D746A9" w:rsidRDefault="00D746A9"/>
    <w:p w:rsidR="00D746A9" w:rsidRPr="00D746A9" w:rsidRDefault="00D746A9">
      <w:pPr>
        <w:rPr>
          <w:rFonts w:ascii="標楷體" w:eastAsia="標楷體" w:hAnsi="標楷體"/>
          <w:sz w:val="28"/>
          <w:szCs w:val="28"/>
        </w:rPr>
      </w:pPr>
      <w:r w:rsidRPr="00B53241">
        <w:rPr>
          <w:rFonts w:ascii="標楷體" w:eastAsia="標楷體" w:hAnsi="標楷體" w:hint="eastAsia"/>
          <w:sz w:val="28"/>
          <w:szCs w:val="28"/>
        </w:rPr>
        <w:t>承辦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B53241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B53241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科(課)長：        </w:t>
      </w:r>
      <w:r w:rsidRPr="00B5324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53241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副主</w:t>
      </w:r>
      <w:r w:rsidRPr="001E4F60">
        <w:rPr>
          <w:rFonts w:ascii="標楷體" w:eastAsia="標楷體" w:hAnsi="標楷體" w:hint="eastAsia"/>
          <w:sz w:val="28"/>
          <w:szCs w:val="28"/>
        </w:rPr>
        <w:t>官(管)</w:t>
      </w:r>
      <w:r>
        <w:rPr>
          <w:rFonts w:ascii="標楷體" w:eastAsia="標楷體" w:hAnsi="標楷體" w:hint="eastAsia"/>
          <w:sz w:val="28"/>
          <w:szCs w:val="28"/>
        </w:rPr>
        <w:t xml:space="preserve">：        </w:t>
      </w:r>
      <w:r w:rsidRPr="00B53241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53241">
        <w:rPr>
          <w:rFonts w:ascii="標楷體" w:eastAsia="標楷體" w:hAnsi="標楷體" w:hint="eastAsia"/>
          <w:sz w:val="28"/>
          <w:szCs w:val="28"/>
        </w:rPr>
        <w:t>主官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B53241">
        <w:rPr>
          <w:rFonts w:ascii="標楷體" w:eastAsia="標楷體" w:hAnsi="標楷體" w:hint="eastAsia"/>
          <w:sz w:val="28"/>
          <w:szCs w:val="28"/>
        </w:rPr>
        <w:t>管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B53241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53241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sectPr w:rsidR="00D746A9" w:rsidRPr="00D746A9" w:rsidSect="002559C9">
      <w:footerReference w:type="default" r:id="rId33"/>
      <w:pgSz w:w="16839" w:h="11907" w:orient="landscape" w:code="9"/>
      <w:pgMar w:top="680" w:right="454" w:bottom="68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BB7" w:rsidRDefault="00DF5BB7" w:rsidP="00CA3D60">
      <w:r>
        <w:separator/>
      </w:r>
    </w:p>
  </w:endnote>
  <w:endnote w:type="continuationSeparator" w:id="0">
    <w:p w:rsidR="00DF5BB7" w:rsidRDefault="00DF5BB7" w:rsidP="00CA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....">
    <w:altName w:val="標楷體a.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6870849"/>
      <w:docPartObj>
        <w:docPartGallery w:val="Page Numbers (Bottom of Page)"/>
        <w:docPartUnique/>
      </w:docPartObj>
    </w:sdtPr>
    <w:sdtEndPr/>
    <w:sdtContent>
      <w:p w:rsidR="005F688F" w:rsidRDefault="005F68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FD2" w:rsidRPr="008A6FD2">
          <w:rPr>
            <w:noProof/>
            <w:lang w:val="zh-TW"/>
          </w:rPr>
          <w:t>7</w:t>
        </w:r>
        <w:r>
          <w:fldChar w:fldCharType="end"/>
        </w:r>
      </w:p>
    </w:sdtContent>
  </w:sdt>
  <w:p w:rsidR="005F688F" w:rsidRDefault="005F68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BB7" w:rsidRDefault="00DF5BB7" w:rsidP="00CA3D60">
      <w:r>
        <w:separator/>
      </w:r>
    </w:p>
  </w:footnote>
  <w:footnote w:type="continuationSeparator" w:id="0">
    <w:p w:rsidR="00DF5BB7" w:rsidRDefault="00DF5BB7" w:rsidP="00CA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8D1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276F71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A6C21"/>
    <w:multiLevelType w:val="hybridMultilevel"/>
    <w:tmpl w:val="315E3A22"/>
    <w:lvl w:ilvl="0" w:tplc="B8F8718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DD438C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D023D9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770650"/>
    <w:multiLevelType w:val="hybridMultilevel"/>
    <w:tmpl w:val="315E3A22"/>
    <w:lvl w:ilvl="0" w:tplc="B8F8718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104CD2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D5447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AC5D5B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89099F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486122"/>
    <w:multiLevelType w:val="hybridMultilevel"/>
    <w:tmpl w:val="F3AA6472"/>
    <w:lvl w:ilvl="0" w:tplc="7C207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7D0EB5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264852"/>
    <w:multiLevelType w:val="hybridMultilevel"/>
    <w:tmpl w:val="3EC0E090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3E657D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DA5B19"/>
    <w:multiLevelType w:val="hybridMultilevel"/>
    <w:tmpl w:val="B49EC110"/>
    <w:lvl w:ilvl="0" w:tplc="1C228F1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9A0741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98064D"/>
    <w:multiLevelType w:val="hybridMultilevel"/>
    <w:tmpl w:val="784A1F76"/>
    <w:lvl w:ilvl="0" w:tplc="E01AF31E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E02734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6B14A8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DD53C4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D627E1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9752DF"/>
    <w:multiLevelType w:val="hybridMultilevel"/>
    <w:tmpl w:val="7EFAB2DC"/>
    <w:lvl w:ilvl="0" w:tplc="591CF9B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7073C6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C82096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247986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C02A3B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F61DB9"/>
    <w:multiLevelType w:val="hybridMultilevel"/>
    <w:tmpl w:val="7382A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7F6FB4"/>
    <w:multiLevelType w:val="hybridMultilevel"/>
    <w:tmpl w:val="8D825982"/>
    <w:lvl w:ilvl="0" w:tplc="5B60E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4"/>
  </w:num>
  <w:num w:numId="5">
    <w:abstractNumId w:val="26"/>
  </w:num>
  <w:num w:numId="6">
    <w:abstractNumId w:val="13"/>
  </w:num>
  <w:num w:numId="7">
    <w:abstractNumId w:val="15"/>
  </w:num>
  <w:num w:numId="8">
    <w:abstractNumId w:val="19"/>
  </w:num>
  <w:num w:numId="9">
    <w:abstractNumId w:val="7"/>
  </w:num>
  <w:num w:numId="10">
    <w:abstractNumId w:val="20"/>
  </w:num>
  <w:num w:numId="11">
    <w:abstractNumId w:val="17"/>
  </w:num>
  <w:num w:numId="12">
    <w:abstractNumId w:val="18"/>
  </w:num>
  <w:num w:numId="13">
    <w:abstractNumId w:val="3"/>
  </w:num>
  <w:num w:numId="14">
    <w:abstractNumId w:val="14"/>
  </w:num>
  <w:num w:numId="15">
    <w:abstractNumId w:val="23"/>
  </w:num>
  <w:num w:numId="16">
    <w:abstractNumId w:val="0"/>
  </w:num>
  <w:num w:numId="17">
    <w:abstractNumId w:val="22"/>
  </w:num>
  <w:num w:numId="18">
    <w:abstractNumId w:val="9"/>
  </w:num>
  <w:num w:numId="19">
    <w:abstractNumId w:val="25"/>
  </w:num>
  <w:num w:numId="20">
    <w:abstractNumId w:val="8"/>
  </w:num>
  <w:num w:numId="21">
    <w:abstractNumId w:val="21"/>
  </w:num>
  <w:num w:numId="22">
    <w:abstractNumId w:val="11"/>
  </w:num>
  <w:num w:numId="23">
    <w:abstractNumId w:val="2"/>
  </w:num>
  <w:num w:numId="24">
    <w:abstractNumId w:val="6"/>
  </w:num>
  <w:num w:numId="25">
    <w:abstractNumId w:val="16"/>
  </w:num>
  <w:num w:numId="26">
    <w:abstractNumId w:val="12"/>
  </w:num>
  <w:num w:numId="27">
    <w:abstractNumId w:val="10"/>
  </w:num>
  <w:num w:numId="28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B0"/>
    <w:rsid w:val="000014F0"/>
    <w:rsid w:val="00016531"/>
    <w:rsid w:val="00023BBA"/>
    <w:rsid w:val="00025295"/>
    <w:rsid w:val="00034780"/>
    <w:rsid w:val="000361F2"/>
    <w:rsid w:val="000500EC"/>
    <w:rsid w:val="000545FA"/>
    <w:rsid w:val="00055C5F"/>
    <w:rsid w:val="00061D91"/>
    <w:rsid w:val="00062DA5"/>
    <w:rsid w:val="00074FFC"/>
    <w:rsid w:val="000805CA"/>
    <w:rsid w:val="00081CBC"/>
    <w:rsid w:val="00093BFC"/>
    <w:rsid w:val="00095039"/>
    <w:rsid w:val="000A58E0"/>
    <w:rsid w:val="000B3F2E"/>
    <w:rsid w:val="000B5632"/>
    <w:rsid w:val="000C5898"/>
    <w:rsid w:val="000D573C"/>
    <w:rsid w:val="000D7042"/>
    <w:rsid w:val="000E3726"/>
    <w:rsid w:val="000E3DB5"/>
    <w:rsid w:val="000F10F7"/>
    <w:rsid w:val="000F725A"/>
    <w:rsid w:val="0010198B"/>
    <w:rsid w:val="001043EB"/>
    <w:rsid w:val="00115B5D"/>
    <w:rsid w:val="00125412"/>
    <w:rsid w:val="00134B08"/>
    <w:rsid w:val="0013679D"/>
    <w:rsid w:val="00140FFD"/>
    <w:rsid w:val="001447CC"/>
    <w:rsid w:val="00145D8E"/>
    <w:rsid w:val="00146807"/>
    <w:rsid w:val="001525A3"/>
    <w:rsid w:val="0015471F"/>
    <w:rsid w:val="00155BB7"/>
    <w:rsid w:val="00161FFD"/>
    <w:rsid w:val="001759AF"/>
    <w:rsid w:val="001761D4"/>
    <w:rsid w:val="00194D5B"/>
    <w:rsid w:val="0019765C"/>
    <w:rsid w:val="001A6171"/>
    <w:rsid w:val="001A6C82"/>
    <w:rsid w:val="001C336F"/>
    <w:rsid w:val="001C7E68"/>
    <w:rsid w:val="001E6181"/>
    <w:rsid w:val="001E62B4"/>
    <w:rsid w:val="001E6E4D"/>
    <w:rsid w:val="00210E9E"/>
    <w:rsid w:val="00221795"/>
    <w:rsid w:val="00234015"/>
    <w:rsid w:val="002372A0"/>
    <w:rsid w:val="00242DB5"/>
    <w:rsid w:val="002559C9"/>
    <w:rsid w:val="002559EA"/>
    <w:rsid w:val="0027300B"/>
    <w:rsid w:val="00277ADC"/>
    <w:rsid w:val="0028113E"/>
    <w:rsid w:val="00284AFE"/>
    <w:rsid w:val="0028570A"/>
    <w:rsid w:val="002862C0"/>
    <w:rsid w:val="0029374C"/>
    <w:rsid w:val="002972D3"/>
    <w:rsid w:val="002A1686"/>
    <w:rsid w:val="002B4DB0"/>
    <w:rsid w:val="002C2314"/>
    <w:rsid w:val="002D3BA4"/>
    <w:rsid w:val="002E5025"/>
    <w:rsid w:val="002E7311"/>
    <w:rsid w:val="002F18C3"/>
    <w:rsid w:val="0030734B"/>
    <w:rsid w:val="00315247"/>
    <w:rsid w:val="00317B88"/>
    <w:rsid w:val="00325C06"/>
    <w:rsid w:val="003336A8"/>
    <w:rsid w:val="0033657B"/>
    <w:rsid w:val="00363EE4"/>
    <w:rsid w:val="00382F89"/>
    <w:rsid w:val="003908AE"/>
    <w:rsid w:val="0039482B"/>
    <w:rsid w:val="003A7A46"/>
    <w:rsid w:val="003C363F"/>
    <w:rsid w:val="003C37B4"/>
    <w:rsid w:val="003D0656"/>
    <w:rsid w:val="003D7CAC"/>
    <w:rsid w:val="003E2CA2"/>
    <w:rsid w:val="003F089A"/>
    <w:rsid w:val="003F0E7C"/>
    <w:rsid w:val="004117FB"/>
    <w:rsid w:val="0041256D"/>
    <w:rsid w:val="0041413F"/>
    <w:rsid w:val="00416DD2"/>
    <w:rsid w:val="0043190A"/>
    <w:rsid w:val="00432017"/>
    <w:rsid w:val="004350FF"/>
    <w:rsid w:val="00443082"/>
    <w:rsid w:val="004479B4"/>
    <w:rsid w:val="00455C3C"/>
    <w:rsid w:val="004571C0"/>
    <w:rsid w:val="00457D2A"/>
    <w:rsid w:val="00464CA5"/>
    <w:rsid w:val="004742CB"/>
    <w:rsid w:val="00475CD7"/>
    <w:rsid w:val="00480786"/>
    <w:rsid w:val="00482F86"/>
    <w:rsid w:val="00492194"/>
    <w:rsid w:val="00496E54"/>
    <w:rsid w:val="004A206E"/>
    <w:rsid w:val="004A2907"/>
    <w:rsid w:val="004A4B75"/>
    <w:rsid w:val="004A63BD"/>
    <w:rsid w:val="004B7FF1"/>
    <w:rsid w:val="004C2DA5"/>
    <w:rsid w:val="004C6F9E"/>
    <w:rsid w:val="004C7259"/>
    <w:rsid w:val="004D72D1"/>
    <w:rsid w:val="004E3555"/>
    <w:rsid w:val="004F0B2C"/>
    <w:rsid w:val="00514D13"/>
    <w:rsid w:val="00515019"/>
    <w:rsid w:val="00520F67"/>
    <w:rsid w:val="00546B35"/>
    <w:rsid w:val="005557FD"/>
    <w:rsid w:val="00555861"/>
    <w:rsid w:val="00556FDC"/>
    <w:rsid w:val="00563744"/>
    <w:rsid w:val="005675B3"/>
    <w:rsid w:val="00574579"/>
    <w:rsid w:val="00591CDB"/>
    <w:rsid w:val="005A3EDE"/>
    <w:rsid w:val="005A699C"/>
    <w:rsid w:val="005B111C"/>
    <w:rsid w:val="005B19C7"/>
    <w:rsid w:val="005E5C43"/>
    <w:rsid w:val="005F688F"/>
    <w:rsid w:val="005F799A"/>
    <w:rsid w:val="00605306"/>
    <w:rsid w:val="00610A45"/>
    <w:rsid w:val="006261D1"/>
    <w:rsid w:val="0063543B"/>
    <w:rsid w:val="006364B6"/>
    <w:rsid w:val="006405A4"/>
    <w:rsid w:val="00651366"/>
    <w:rsid w:val="00656BCB"/>
    <w:rsid w:val="0067010F"/>
    <w:rsid w:val="00672701"/>
    <w:rsid w:val="0067783C"/>
    <w:rsid w:val="00677BE6"/>
    <w:rsid w:val="006811BF"/>
    <w:rsid w:val="006818DE"/>
    <w:rsid w:val="00686407"/>
    <w:rsid w:val="00697AB5"/>
    <w:rsid w:val="006A5E28"/>
    <w:rsid w:val="006C4905"/>
    <w:rsid w:val="006C703F"/>
    <w:rsid w:val="006E0249"/>
    <w:rsid w:val="006E39E7"/>
    <w:rsid w:val="00710FE6"/>
    <w:rsid w:val="00715217"/>
    <w:rsid w:val="00717707"/>
    <w:rsid w:val="00717F58"/>
    <w:rsid w:val="00724529"/>
    <w:rsid w:val="00742D50"/>
    <w:rsid w:val="007506B6"/>
    <w:rsid w:val="00750EFD"/>
    <w:rsid w:val="007550A7"/>
    <w:rsid w:val="007654AD"/>
    <w:rsid w:val="00782B04"/>
    <w:rsid w:val="00783E8F"/>
    <w:rsid w:val="00793213"/>
    <w:rsid w:val="007959D7"/>
    <w:rsid w:val="007A3B17"/>
    <w:rsid w:val="007A5778"/>
    <w:rsid w:val="007A7DEB"/>
    <w:rsid w:val="007B7076"/>
    <w:rsid w:val="007B7EF0"/>
    <w:rsid w:val="007C2617"/>
    <w:rsid w:val="007C2F94"/>
    <w:rsid w:val="007C3F7B"/>
    <w:rsid w:val="007C4E82"/>
    <w:rsid w:val="007D0C82"/>
    <w:rsid w:val="007E39B3"/>
    <w:rsid w:val="007F073B"/>
    <w:rsid w:val="007F219B"/>
    <w:rsid w:val="00800C55"/>
    <w:rsid w:val="00816835"/>
    <w:rsid w:val="008272C5"/>
    <w:rsid w:val="00827CB5"/>
    <w:rsid w:val="00832B60"/>
    <w:rsid w:val="00835262"/>
    <w:rsid w:val="00840985"/>
    <w:rsid w:val="0086078F"/>
    <w:rsid w:val="00875CE7"/>
    <w:rsid w:val="00881F9F"/>
    <w:rsid w:val="008836C4"/>
    <w:rsid w:val="0089114E"/>
    <w:rsid w:val="008A1F85"/>
    <w:rsid w:val="008A42A2"/>
    <w:rsid w:val="008A6FD2"/>
    <w:rsid w:val="008B6872"/>
    <w:rsid w:val="008B6DC8"/>
    <w:rsid w:val="008C251E"/>
    <w:rsid w:val="008C287B"/>
    <w:rsid w:val="008C59FE"/>
    <w:rsid w:val="008D0083"/>
    <w:rsid w:val="008D74DD"/>
    <w:rsid w:val="008E66ED"/>
    <w:rsid w:val="008F0EAA"/>
    <w:rsid w:val="008F1307"/>
    <w:rsid w:val="008F154B"/>
    <w:rsid w:val="008F2318"/>
    <w:rsid w:val="008F32F4"/>
    <w:rsid w:val="008F3EDD"/>
    <w:rsid w:val="00922548"/>
    <w:rsid w:val="009306B0"/>
    <w:rsid w:val="00930981"/>
    <w:rsid w:val="00930D66"/>
    <w:rsid w:val="00930E7C"/>
    <w:rsid w:val="00937A36"/>
    <w:rsid w:val="00942894"/>
    <w:rsid w:val="0096272B"/>
    <w:rsid w:val="00967064"/>
    <w:rsid w:val="00995D81"/>
    <w:rsid w:val="009A480A"/>
    <w:rsid w:val="009C1D60"/>
    <w:rsid w:val="009C2F43"/>
    <w:rsid w:val="009C3F45"/>
    <w:rsid w:val="009C6C7A"/>
    <w:rsid w:val="009D1A93"/>
    <w:rsid w:val="009D34EC"/>
    <w:rsid w:val="009D556D"/>
    <w:rsid w:val="009E160D"/>
    <w:rsid w:val="00A05586"/>
    <w:rsid w:val="00A11B54"/>
    <w:rsid w:val="00A124FA"/>
    <w:rsid w:val="00A25575"/>
    <w:rsid w:val="00A377B9"/>
    <w:rsid w:val="00A506B6"/>
    <w:rsid w:val="00A52258"/>
    <w:rsid w:val="00A72F41"/>
    <w:rsid w:val="00A74113"/>
    <w:rsid w:val="00A82E21"/>
    <w:rsid w:val="00A86BA2"/>
    <w:rsid w:val="00A91BAB"/>
    <w:rsid w:val="00AA3EAD"/>
    <w:rsid w:val="00AA572B"/>
    <w:rsid w:val="00AA7230"/>
    <w:rsid w:val="00AB35C2"/>
    <w:rsid w:val="00AB558E"/>
    <w:rsid w:val="00AB6B5B"/>
    <w:rsid w:val="00AC24B6"/>
    <w:rsid w:val="00AD04E4"/>
    <w:rsid w:val="00AD54BD"/>
    <w:rsid w:val="00AE318F"/>
    <w:rsid w:val="00AE6D8E"/>
    <w:rsid w:val="00AF2AAF"/>
    <w:rsid w:val="00B01061"/>
    <w:rsid w:val="00B04DD2"/>
    <w:rsid w:val="00B0756F"/>
    <w:rsid w:val="00B0777B"/>
    <w:rsid w:val="00B11B1B"/>
    <w:rsid w:val="00B143E7"/>
    <w:rsid w:val="00B15749"/>
    <w:rsid w:val="00B1782C"/>
    <w:rsid w:val="00B25C38"/>
    <w:rsid w:val="00B350D3"/>
    <w:rsid w:val="00B43C37"/>
    <w:rsid w:val="00B455CF"/>
    <w:rsid w:val="00B54130"/>
    <w:rsid w:val="00B60966"/>
    <w:rsid w:val="00B64D65"/>
    <w:rsid w:val="00B73D8D"/>
    <w:rsid w:val="00B762AE"/>
    <w:rsid w:val="00B76962"/>
    <w:rsid w:val="00B77847"/>
    <w:rsid w:val="00B867C3"/>
    <w:rsid w:val="00B87459"/>
    <w:rsid w:val="00B87E1C"/>
    <w:rsid w:val="00B93207"/>
    <w:rsid w:val="00BA23EE"/>
    <w:rsid w:val="00BA2882"/>
    <w:rsid w:val="00BA41A0"/>
    <w:rsid w:val="00BA5DEA"/>
    <w:rsid w:val="00BC225B"/>
    <w:rsid w:val="00BD0717"/>
    <w:rsid w:val="00BD12B9"/>
    <w:rsid w:val="00BD6538"/>
    <w:rsid w:val="00BD6A75"/>
    <w:rsid w:val="00BF1B31"/>
    <w:rsid w:val="00BF7624"/>
    <w:rsid w:val="00C12518"/>
    <w:rsid w:val="00C17223"/>
    <w:rsid w:val="00C23882"/>
    <w:rsid w:val="00C34C55"/>
    <w:rsid w:val="00C374E0"/>
    <w:rsid w:val="00C452DC"/>
    <w:rsid w:val="00C5044F"/>
    <w:rsid w:val="00C5176C"/>
    <w:rsid w:val="00C67413"/>
    <w:rsid w:val="00C712FD"/>
    <w:rsid w:val="00C71F96"/>
    <w:rsid w:val="00C8487C"/>
    <w:rsid w:val="00C8677D"/>
    <w:rsid w:val="00C9184A"/>
    <w:rsid w:val="00C9461C"/>
    <w:rsid w:val="00C9746F"/>
    <w:rsid w:val="00CA3C32"/>
    <w:rsid w:val="00CA3D60"/>
    <w:rsid w:val="00CB018D"/>
    <w:rsid w:val="00CB2917"/>
    <w:rsid w:val="00CB4AC0"/>
    <w:rsid w:val="00CD007C"/>
    <w:rsid w:val="00CD7F07"/>
    <w:rsid w:val="00CE2038"/>
    <w:rsid w:val="00CE3100"/>
    <w:rsid w:val="00CE3856"/>
    <w:rsid w:val="00CE4EEE"/>
    <w:rsid w:val="00CF1FAA"/>
    <w:rsid w:val="00CF5CA3"/>
    <w:rsid w:val="00D00B93"/>
    <w:rsid w:val="00D035C4"/>
    <w:rsid w:val="00D118ED"/>
    <w:rsid w:val="00D14523"/>
    <w:rsid w:val="00D15C09"/>
    <w:rsid w:val="00D370C5"/>
    <w:rsid w:val="00D37A9E"/>
    <w:rsid w:val="00D54DA7"/>
    <w:rsid w:val="00D570DC"/>
    <w:rsid w:val="00D64036"/>
    <w:rsid w:val="00D72C65"/>
    <w:rsid w:val="00D746A9"/>
    <w:rsid w:val="00D75040"/>
    <w:rsid w:val="00D75182"/>
    <w:rsid w:val="00D77D20"/>
    <w:rsid w:val="00D805AC"/>
    <w:rsid w:val="00D81689"/>
    <w:rsid w:val="00D82866"/>
    <w:rsid w:val="00D870B4"/>
    <w:rsid w:val="00DA073C"/>
    <w:rsid w:val="00DA4E07"/>
    <w:rsid w:val="00DA7440"/>
    <w:rsid w:val="00DB04F8"/>
    <w:rsid w:val="00DB403D"/>
    <w:rsid w:val="00DC2017"/>
    <w:rsid w:val="00DC4E14"/>
    <w:rsid w:val="00DD1FF5"/>
    <w:rsid w:val="00DE4F11"/>
    <w:rsid w:val="00DE5846"/>
    <w:rsid w:val="00DF0064"/>
    <w:rsid w:val="00DF5BB7"/>
    <w:rsid w:val="00DF6DE5"/>
    <w:rsid w:val="00DF6ECA"/>
    <w:rsid w:val="00DF7F75"/>
    <w:rsid w:val="00E01C5B"/>
    <w:rsid w:val="00E05CB7"/>
    <w:rsid w:val="00E12086"/>
    <w:rsid w:val="00E162D7"/>
    <w:rsid w:val="00E30EF7"/>
    <w:rsid w:val="00E351FA"/>
    <w:rsid w:val="00E36CA0"/>
    <w:rsid w:val="00E427DC"/>
    <w:rsid w:val="00E46E4B"/>
    <w:rsid w:val="00E6369A"/>
    <w:rsid w:val="00E645FD"/>
    <w:rsid w:val="00E679D0"/>
    <w:rsid w:val="00E71783"/>
    <w:rsid w:val="00E80637"/>
    <w:rsid w:val="00E81555"/>
    <w:rsid w:val="00E86FF8"/>
    <w:rsid w:val="00E872BA"/>
    <w:rsid w:val="00E956F3"/>
    <w:rsid w:val="00EA4F26"/>
    <w:rsid w:val="00EA50A4"/>
    <w:rsid w:val="00EB537B"/>
    <w:rsid w:val="00EB5400"/>
    <w:rsid w:val="00EB5B46"/>
    <w:rsid w:val="00EC1221"/>
    <w:rsid w:val="00ED3C78"/>
    <w:rsid w:val="00ED52A0"/>
    <w:rsid w:val="00ED746F"/>
    <w:rsid w:val="00EE2080"/>
    <w:rsid w:val="00EF31F4"/>
    <w:rsid w:val="00EF6ABD"/>
    <w:rsid w:val="00EF7B01"/>
    <w:rsid w:val="00F00681"/>
    <w:rsid w:val="00F00A53"/>
    <w:rsid w:val="00F0391A"/>
    <w:rsid w:val="00F07567"/>
    <w:rsid w:val="00F11A18"/>
    <w:rsid w:val="00F13556"/>
    <w:rsid w:val="00F2047E"/>
    <w:rsid w:val="00F2323D"/>
    <w:rsid w:val="00F366C9"/>
    <w:rsid w:val="00F36AA9"/>
    <w:rsid w:val="00F444CA"/>
    <w:rsid w:val="00F450E1"/>
    <w:rsid w:val="00F46482"/>
    <w:rsid w:val="00F53CBB"/>
    <w:rsid w:val="00F54E56"/>
    <w:rsid w:val="00F55206"/>
    <w:rsid w:val="00F613D9"/>
    <w:rsid w:val="00F623CE"/>
    <w:rsid w:val="00F6445D"/>
    <w:rsid w:val="00F72EFC"/>
    <w:rsid w:val="00F839D2"/>
    <w:rsid w:val="00F921E2"/>
    <w:rsid w:val="00F923F7"/>
    <w:rsid w:val="00F96671"/>
    <w:rsid w:val="00FA0732"/>
    <w:rsid w:val="00FA18BB"/>
    <w:rsid w:val="00FB03AB"/>
    <w:rsid w:val="00FB3A80"/>
    <w:rsid w:val="00FC190D"/>
    <w:rsid w:val="00FF0EE3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2C540F-EF42-4D03-891A-63025296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B0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Indent"/>
    <w:basedOn w:val="a"/>
    <w:rsid w:val="009306B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5A3EDE"/>
    <w:pPr>
      <w:widowControl/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3ED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D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D60"/>
    <w:rPr>
      <w:sz w:val="20"/>
      <w:szCs w:val="20"/>
    </w:rPr>
  </w:style>
  <w:style w:type="character" w:styleId="a9">
    <w:name w:val="Emphasis"/>
    <w:basedOn w:val="a0"/>
    <w:uiPriority w:val="20"/>
    <w:qFormat/>
    <w:rsid w:val="00EC1221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EC122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1221"/>
  </w:style>
  <w:style w:type="character" w:customStyle="1" w:styleId="ac">
    <w:name w:val="註解文字 字元"/>
    <w:basedOn w:val="a0"/>
    <w:link w:val="ab"/>
    <w:uiPriority w:val="99"/>
    <w:semiHidden/>
    <w:rsid w:val="00EC1221"/>
    <w:rPr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1221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C1221"/>
    <w:rPr>
      <w:b/>
      <w:bCs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EC12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C12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7F09-A91E-4C55-A51F-830A947F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白婉慈</dc:creator>
  <cp:lastModifiedBy>user</cp:lastModifiedBy>
  <cp:revision>24</cp:revision>
  <cp:lastPrinted>2020-11-10T01:53:00Z</cp:lastPrinted>
  <dcterms:created xsi:type="dcterms:W3CDTF">2020-11-05T05:39:00Z</dcterms:created>
  <dcterms:modified xsi:type="dcterms:W3CDTF">2020-11-10T01:56:00Z</dcterms:modified>
</cp:coreProperties>
</file>